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CA03490">
      <w:pPr>
        <w:spacing w:line="700" w:lineRule="atLeast"/>
        <w:jc w:val="center"/>
        <w:rPr>
          <w:rFonts w:hint="eastAsia" w:ascii="宋体" w:hAnsi="宋体" w:eastAsia="宋体" w:cs="宋体"/>
          <w:sz w:val="48"/>
          <w:szCs w:val="48"/>
        </w:rPr>
      </w:pPr>
    </w:p>
    <w:p w14:paraId="2E5B0365">
      <w:pPr>
        <w:spacing w:line="700" w:lineRule="atLeast"/>
        <w:jc w:val="center"/>
        <w:rPr>
          <w:rFonts w:hint="eastAsia" w:ascii="宋体" w:hAnsi="宋体" w:eastAsia="宋体" w:cs="宋体"/>
          <w:sz w:val="48"/>
          <w:szCs w:val="48"/>
        </w:rPr>
      </w:pPr>
    </w:p>
    <w:p w14:paraId="24ADF6A7">
      <w:pPr>
        <w:spacing w:line="700" w:lineRule="atLeast"/>
        <w:jc w:val="center"/>
        <w:rPr>
          <w:rFonts w:hint="eastAsia" w:ascii="宋体" w:hAnsi="宋体" w:eastAsia="宋体" w:cs="宋体"/>
          <w:b/>
          <w:bCs/>
          <w:sz w:val="48"/>
          <w:szCs w:val="48"/>
        </w:rPr>
      </w:pPr>
      <w:r>
        <w:rPr>
          <w:rFonts w:hint="eastAsia" w:ascii="宋体" w:hAnsi="宋体" w:eastAsia="宋体" w:cs="宋体"/>
          <w:b/>
          <w:bCs/>
          <w:sz w:val="48"/>
          <w:szCs w:val="48"/>
          <w:lang w:val="en-US" w:eastAsia="zh-CN"/>
        </w:rPr>
        <w:t>滨江区“慈善救助融合”</w:t>
      </w:r>
      <w:r>
        <w:rPr>
          <w:rFonts w:hint="eastAsia" w:ascii="宋体" w:hAnsi="宋体" w:eastAsia="宋体" w:cs="宋体"/>
          <w:b/>
          <w:bCs/>
          <w:sz w:val="48"/>
          <w:szCs w:val="48"/>
        </w:rPr>
        <w:t>项目</w:t>
      </w:r>
    </w:p>
    <w:p w14:paraId="7E1B047F">
      <w:pPr>
        <w:spacing w:line="700" w:lineRule="atLeast"/>
        <w:jc w:val="center"/>
        <w:rPr>
          <w:rFonts w:hint="eastAsia" w:ascii="宋体" w:hAnsi="宋体" w:eastAsia="宋体" w:cs="宋体"/>
          <w:b/>
          <w:bCs/>
          <w:sz w:val="48"/>
          <w:szCs w:val="48"/>
        </w:rPr>
      </w:pPr>
      <w:r>
        <w:rPr>
          <w:rFonts w:hint="eastAsia" w:ascii="宋体" w:hAnsi="宋体" w:cs="宋体"/>
          <w:b/>
          <w:bCs/>
          <w:sz w:val="48"/>
          <w:szCs w:val="48"/>
          <w:lang w:val="en-US" w:eastAsia="zh-CN"/>
        </w:rPr>
        <w:t>终期</w:t>
      </w:r>
      <w:r>
        <w:rPr>
          <w:rFonts w:hint="eastAsia" w:ascii="宋体" w:hAnsi="宋体" w:eastAsia="宋体" w:cs="宋体"/>
          <w:b/>
          <w:bCs/>
          <w:sz w:val="48"/>
          <w:szCs w:val="48"/>
        </w:rPr>
        <w:t>自评报告书</w:t>
      </w:r>
    </w:p>
    <w:p w14:paraId="1D576D92">
      <w:pPr>
        <w:spacing w:line="700" w:lineRule="atLeast"/>
        <w:rPr>
          <w:rFonts w:hint="eastAsia" w:ascii="宋体" w:hAnsi="宋体" w:eastAsia="宋体" w:cs="宋体"/>
          <w:sz w:val="32"/>
          <w:szCs w:val="32"/>
        </w:rPr>
      </w:pPr>
    </w:p>
    <w:p w14:paraId="336FF741">
      <w:pPr>
        <w:spacing w:line="700" w:lineRule="atLeast"/>
        <w:ind w:left="1256" w:leftChars="598" w:firstLine="3"/>
        <w:jc w:val="left"/>
        <w:rPr>
          <w:rFonts w:hint="eastAsia" w:ascii="宋体" w:hAnsi="宋体" w:eastAsia="宋体" w:cs="宋体"/>
          <w:sz w:val="32"/>
          <w:szCs w:val="32"/>
          <w:lang w:val="en-US" w:eastAsia="zh-CN"/>
        </w:rPr>
      </w:pPr>
      <w:r>
        <w:rPr>
          <w:rFonts w:hint="eastAsia" w:ascii="宋体" w:hAnsi="宋体" w:eastAsia="宋体" w:cs="宋体"/>
          <w:sz w:val="32"/>
          <w:szCs w:val="32"/>
        </w:rPr>
        <w:t>项目编号：</w:t>
      </w:r>
    </w:p>
    <w:p w14:paraId="5A118880">
      <w:pPr>
        <w:spacing w:line="700" w:lineRule="atLeast"/>
        <w:ind w:firstLine="1280" w:firstLineChars="400"/>
        <w:jc w:val="both"/>
        <w:rPr>
          <w:rFonts w:hint="eastAsia" w:ascii="宋体" w:hAnsi="宋体" w:eastAsia="宋体" w:cs="宋体"/>
          <w:sz w:val="32"/>
          <w:szCs w:val="32"/>
        </w:rPr>
      </w:pPr>
      <w:r>
        <w:rPr>
          <w:rFonts w:hint="eastAsia" w:ascii="宋体" w:hAnsi="宋体" w:eastAsia="宋体" w:cs="宋体"/>
          <w:sz w:val="32"/>
          <w:szCs w:val="32"/>
        </w:rPr>
        <w:t>项目名称：</w:t>
      </w:r>
      <w:r>
        <w:rPr>
          <w:rFonts w:hint="eastAsia" w:ascii="宋体" w:hAnsi="宋体" w:eastAsia="宋体" w:cs="宋体"/>
          <w:sz w:val="28"/>
          <w:szCs w:val="28"/>
          <w:u w:val="single"/>
          <w:lang w:val="en-US" w:eastAsia="zh-CN"/>
        </w:rPr>
        <w:t>“融益助”慈善救助组织及人才赋能</w:t>
      </w:r>
    </w:p>
    <w:p w14:paraId="16FA4B44">
      <w:pPr>
        <w:spacing w:line="700" w:lineRule="atLeast"/>
        <w:ind w:left="1256" w:leftChars="598" w:firstLine="3"/>
        <w:jc w:val="left"/>
        <w:rPr>
          <w:rFonts w:hint="eastAsia" w:ascii="宋体" w:hAnsi="宋体" w:eastAsia="宋体" w:cs="宋体"/>
          <w:sz w:val="32"/>
          <w:szCs w:val="32"/>
          <w:u w:val="single"/>
          <w:lang w:val="en-US" w:eastAsia="zh-CN"/>
        </w:rPr>
      </w:pPr>
      <w:r>
        <w:rPr>
          <w:rFonts w:hint="eastAsia" w:ascii="宋体" w:hAnsi="宋体" w:eastAsia="宋体" w:cs="宋体"/>
          <w:sz w:val="32"/>
          <w:szCs w:val="32"/>
        </w:rPr>
        <w:t>项目单位名称：</w:t>
      </w:r>
      <w:r>
        <w:rPr>
          <w:rFonts w:hint="eastAsia" w:ascii="宋体" w:hAnsi="宋体" w:eastAsia="宋体" w:cs="宋体"/>
          <w:sz w:val="32"/>
          <w:szCs w:val="32"/>
          <w:lang w:val="en-US" w:eastAsia="zh-CN"/>
        </w:rPr>
        <w:t>杭州益潮汇公益发展中心</w:t>
      </w:r>
    </w:p>
    <w:p w14:paraId="7906F924">
      <w:pPr>
        <w:spacing w:line="700" w:lineRule="atLeast"/>
        <w:ind w:left="1256" w:leftChars="598" w:firstLine="3"/>
        <w:jc w:val="left"/>
        <w:rPr>
          <w:rFonts w:hint="eastAsia" w:ascii="宋体" w:hAnsi="宋体" w:eastAsia="宋体" w:cs="宋体"/>
          <w:sz w:val="32"/>
          <w:szCs w:val="32"/>
        </w:rPr>
      </w:pPr>
      <w:r>
        <w:rPr>
          <w:rFonts w:hint="eastAsia" w:ascii="宋体" w:hAnsi="宋体" w:eastAsia="宋体" w:cs="宋体"/>
          <w:sz w:val="32"/>
          <w:szCs w:val="32"/>
        </w:rPr>
        <w:t>单位负责人签名：</w:t>
      </w:r>
    </w:p>
    <w:p w14:paraId="64AF1BEF">
      <w:pPr>
        <w:spacing w:line="700" w:lineRule="atLeast"/>
        <w:ind w:left="1256" w:leftChars="598" w:firstLine="3"/>
        <w:jc w:val="left"/>
        <w:rPr>
          <w:rFonts w:hint="eastAsia" w:ascii="宋体" w:hAnsi="宋体" w:eastAsia="宋体" w:cs="宋体"/>
          <w:b/>
          <w:bCs/>
          <w:sz w:val="32"/>
          <w:szCs w:val="32"/>
        </w:rPr>
      </w:pPr>
      <w:r>
        <w:rPr>
          <w:rFonts w:hint="eastAsia" w:ascii="宋体" w:hAnsi="宋体" w:eastAsia="宋体" w:cs="宋体"/>
          <w:b/>
          <w:bCs/>
          <w:sz w:val="32"/>
          <w:szCs w:val="32"/>
        </w:rPr>
        <w:t>（盖章）</w:t>
      </w:r>
    </w:p>
    <w:p w14:paraId="7382BA5A">
      <w:pPr>
        <w:spacing w:line="700" w:lineRule="atLeast"/>
        <w:ind w:left="1256" w:leftChars="598" w:firstLine="3"/>
        <w:jc w:val="left"/>
        <w:rPr>
          <w:rFonts w:hint="eastAsia" w:ascii="宋体" w:hAnsi="宋体" w:eastAsia="宋体" w:cs="宋体"/>
          <w:b/>
          <w:bCs/>
          <w:sz w:val="32"/>
          <w:szCs w:val="32"/>
        </w:rPr>
      </w:pPr>
    </w:p>
    <w:p w14:paraId="4562B874">
      <w:pPr>
        <w:spacing w:line="700" w:lineRule="atLeast"/>
        <w:ind w:left="1256" w:leftChars="598" w:firstLine="3"/>
        <w:jc w:val="both"/>
        <w:rPr>
          <w:rFonts w:hint="eastAsia" w:ascii="宋体" w:hAnsi="宋体" w:eastAsia="宋体" w:cs="宋体"/>
          <w:sz w:val="32"/>
          <w:szCs w:val="32"/>
        </w:rPr>
      </w:pPr>
      <w:r>
        <w:rPr>
          <w:rFonts w:hint="eastAsia" w:ascii="宋体" w:hAnsi="宋体" w:eastAsia="宋体" w:cs="宋体"/>
          <w:sz w:val="32"/>
          <w:szCs w:val="32"/>
        </w:rPr>
        <w:t xml:space="preserve">填报时间： </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2024  </w:t>
      </w:r>
      <w:r>
        <w:rPr>
          <w:rFonts w:hint="eastAsia" w:ascii="宋体" w:hAnsi="宋体" w:eastAsia="宋体" w:cs="宋体"/>
          <w:sz w:val="32"/>
          <w:szCs w:val="32"/>
          <w:u w:val="single"/>
        </w:rPr>
        <w:t xml:space="preserve"> </w:t>
      </w:r>
      <w:r>
        <w:rPr>
          <w:rFonts w:hint="eastAsia" w:ascii="宋体" w:hAnsi="宋体" w:eastAsia="宋体" w:cs="宋体"/>
          <w:sz w:val="32"/>
          <w:szCs w:val="32"/>
        </w:rPr>
        <w:t>年</w:t>
      </w:r>
      <w:r>
        <w:rPr>
          <w:rFonts w:hint="eastAsia" w:ascii="宋体" w:hAnsi="宋体" w:eastAsia="宋体" w:cs="宋体"/>
          <w:sz w:val="32"/>
          <w:szCs w:val="32"/>
          <w:u w:val="single"/>
          <w:lang w:val="en-US" w:eastAsia="zh-CN"/>
        </w:rPr>
        <w:t xml:space="preserve">  1</w:t>
      </w:r>
      <w:r>
        <w:rPr>
          <w:rFonts w:hint="eastAsia" w:ascii="宋体" w:hAnsi="宋体" w:cs="宋体"/>
          <w:sz w:val="32"/>
          <w:szCs w:val="32"/>
          <w:u w:val="single"/>
          <w:lang w:val="en-US" w:eastAsia="zh-CN"/>
        </w:rPr>
        <w:t>2</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rPr>
        <w:t>月</w:t>
      </w:r>
      <w:r>
        <w:rPr>
          <w:rFonts w:hint="eastAsia" w:ascii="宋体" w:hAnsi="宋体" w:eastAsia="宋体" w:cs="宋体"/>
          <w:sz w:val="32"/>
          <w:szCs w:val="32"/>
          <w:u w:val="single"/>
        </w:rPr>
        <w:t xml:space="preserve"> </w:t>
      </w:r>
      <w:r>
        <w:rPr>
          <w:rFonts w:hint="eastAsia" w:ascii="宋体" w:hAnsi="宋体" w:cs="宋体"/>
          <w:sz w:val="32"/>
          <w:szCs w:val="32"/>
          <w:u w:val="single"/>
          <w:lang w:val="en-US" w:eastAsia="zh-CN"/>
        </w:rPr>
        <w:t>29</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rPr>
        <w:t>日</w:t>
      </w:r>
    </w:p>
    <w:p w14:paraId="51DD5EF3">
      <w:pPr>
        <w:pStyle w:val="4"/>
        <w:rPr>
          <w:rFonts w:hint="eastAsia" w:ascii="宋体" w:hAnsi="宋体" w:eastAsia="宋体" w:cs="宋体"/>
          <w:sz w:val="44"/>
          <w:szCs w:val="44"/>
        </w:rPr>
      </w:pPr>
      <w:r>
        <w:rPr>
          <w:rFonts w:hint="eastAsia" w:ascii="宋体" w:hAnsi="宋体" w:eastAsia="宋体" w:cs="宋体"/>
        </w:rPr>
        <w:br w:type="page"/>
      </w:r>
    </w:p>
    <w:p w14:paraId="359E4DAD">
      <w:pPr>
        <w:jc w:val="center"/>
        <w:rPr>
          <w:rFonts w:hint="eastAsia" w:ascii="宋体" w:hAnsi="宋体" w:eastAsia="宋体" w:cs="宋体"/>
          <w:sz w:val="44"/>
          <w:szCs w:val="44"/>
        </w:rPr>
        <w:sectPr>
          <w:footerReference r:id="rId3" w:type="default"/>
          <w:footnotePr>
            <w:numFmt w:val="decimalEnclosedCircleChinese"/>
          </w:footnotePr>
          <w:pgSz w:w="11906" w:h="16838"/>
          <w:pgMar w:top="1984" w:right="1587" w:bottom="1984" w:left="1587" w:header="1" w:footer="1587" w:gutter="0"/>
          <w:cols w:space="720" w:num="1"/>
          <w:rtlGutter w:val="0"/>
          <w:docGrid w:type="lines" w:linePitch="330" w:charSpace="0"/>
        </w:sectPr>
      </w:pPr>
    </w:p>
    <w:p w14:paraId="26490F46">
      <w:pPr>
        <w:jc w:val="center"/>
        <w:rPr>
          <w:rFonts w:hint="eastAsia" w:ascii="宋体" w:hAnsi="宋体" w:eastAsia="宋体" w:cs="宋体"/>
          <w:b/>
          <w:bCs/>
          <w:sz w:val="32"/>
          <w:szCs w:val="32"/>
        </w:rPr>
      </w:pPr>
      <w:r>
        <w:rPr>
          <w:rFonts w:hint="eastAsia" w:ascii="宋体" w:hAnsi="宋体" w:eastAsia="宋体" w:cs="宋体"/>
          <w:b/>
          <w:bCs/>
          <w:sz w:val="32"/>
          <w:szCs w:val="32"/>
        </w:rPr>
        <w:t>一、基本情况</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664"/>
        <w:gridCol w:w="1199"/>
        <w:gridCol w:w="330"/>
        <w:gridCol w:w="1403"/>
        <w:gridCol w:w="85"/>
        <w:gridCol w:w="2164"/>
      </w:tblGrid>
      <w:tr w14:paraId="65F5A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exact"/>
          <w:jc w:val="center"/>
        </w:trPr>
        <w:tc>
          <w:tcPr>
            <w:tcW w:w="2014" w:type="dxa"/>
            <w:tcBorders>
              <w:top w:val="single" w:color="auto" w:sz="4" w:space="0"/>
              <w:left w:val="single" w:color="auto" w:sz="4" w:space="0"/>
              <w:bottom w:val="single" w:color="auto" w:sz="4" w:space="0"/>
              <w:right w:val="single" w:color="auto" w:sz="4" w:space="0"/>
            </w:tcBorders>
            <w:noWrap w:val="0"/>
            <w:vAlign w:val="top"/>
          </w:tcPr>
          <w:p w14:paraId="2D4B7299">
            <w:pPr>
              <w:spacing w:line="400" w:lineRule="atLeast"/>
              <w:jc w:val="both"/>
              <w:rPr>
                <w:rFonts w:hint="eastAsia" w:ascii="宋体" w:hAnsi="宋体" w:eastAsia="宋体" w:cs="宋体"/>
                <w:bCs/>
                <w:kern w:val="0"/>
                <w:sz w:val="24"/>
                <w:szCs w:val="24"/>
              </w:rPr>
            </w:pPr>
            <w:r>
              <w:rPr>
                <w:rFonts w:hint="eastAsia" w:ascii="宋体" w:hAnsi="宋体" w:eastAsia="宋体" w:cs="宋体"/>
                <w:bCs/>
                <w:kern w:val="0"/>
                <w:sz w:val="24"/>
                <w:szCs w:val="24"/>
              </w:rPr>
              <w:t>项目名称</w:t>
            </w:r>
          </w:p>
        </w:tc>
        <w:tc>
          <w:tcPr>
            <w:tcW w:w="6845" w:type="dxa"/>
            <w:gridSpan w:val="6"/>
            <w:tcBorders>
              <w:top w:val="single" w:color="auto" w:sz="4" w:space="0"/>
              <w:left w:val="single" w:color="auto" w:sz="4" w:space="0"/>
              <w:bottom w:val="single" w:color="auto" w:sz="4" w:space="0"/>
              <w:right w:val="single" w:color="auto" w:sz="4" w:space="0"/>
            </w:tcBorders>
            <w:noWrap w:val="0"/>
            <w:vAlign w:val="top"/>
          </w:tcPr>
          <w:p w14:paraId="17027115">
            <w:pPr>
              <w:spacing w:line="240" w:lineRule="auto"/>
              <w:jc w:val="both"/>
              <w:rPr>
                <w:rFonts w:hint="eastAsia" w:ascii="宋体" w:hAnsi="宋体" w:eastAsia="宋体" w:cs="宋体"/>
                <w:sz w:val="32"/>
                <w:szCs w:val="32"/>
                <w:u w:val="none"/>
              </w:rPr>
            </w:pPr>
            <w:r>
              <w:rPr>
                <w:rFonts w:hint="eastAsia" w:ascii="宋体" w:hAnsi="宋体" w:eastAsia="宋体" w:cs="宋体"/>
                <w:sz w:val="28"/>
                <w:szCs w:val="28"/>
                <w:u w:val="none"/>
                <w:lang w:val="en-US" w:eastAsia="zh-CN"/>
              </w:rPr>
              <w:t>“融益助”慈善救助组织及人才赋能</w:t>
            </w:r>
          </w:p>
          <w:p w14:paraId="51225860">
            <w:pPr>
              <w:spacing w:line="700" w:lineRule="atLeast"/>
              <w:jc w:val="both"/>
              <w:rPr>
                <w:rFonts w:hint="eastAsia" w:ascii="宋体" w:hAnsi="宋体" w:eastAsia="宋体" w:cs="宋体"/>
                <w:kern w:val="0"/>
                <w:sz w:val="24"/>
                <w:szCs w:val="24"/>
              </w:rPr>
            </w:pPr>
          </w:p>
        </w:tc>
      </w:tr>
      <w:tr w14:paraId="03027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jc w:val="center"/>
        </w:trPr>
        <w:tc>
          <w:tcPr>
            <w:tcW w:w="2014" w:type="dxa"/>
            <w:tcBorders>
              <w:top w:val="single" w:color="auto" w:sz="4" w:space="0"/>
              <w:left w:val="single" w:color="auto" w:sz="4" w:space="0"/>
              <w:bottom w:val="single" w:color="auto" w:sz="4" w:space="0"/>
              <w:right w:val="single" w:color="auto" w:sz="4" w:space="0"/>
            </w:tcBorders>
            <w:noWrap w:val="0"/>
            <w:vAlign w:val="top"/>
          </w:tcPr>
          <w:p w14:paraId="58509CDA">
            <w:pPr>
              <w:spacing w:line="400" w:lineRule="atLeast"/>
              <w:jc w:val="both"/>
              <w:rPr>
                <w:rFonts w:hint="eastAsia" w:ascii="宋体" w:hAnsi="宋体" w:eastAsia="宋体" w:cs="宋体"/>
                <w:bCs/>
                <w:kern w:val="0"/>
                <w:sz w:val="24"/>
                <w:szCs w:val="24"/>
              </w:rPr>
            </w:pPr>
            <w:r>
              <w:rPr>
                <w:rFonts w:hint="eastAsia" w:ascii="宋体" w:hAnsi="宋体" w:eastAsia="宋体" w:cs="宋体"/>
                <w:bCs/>
                <w:kern w:val="0"/>
                <w:sz w:val="24"/>
                <w:szCs w:val="24"/>
              </w:rPr>
              <w:t>项目单位名称</w:t>
            </w:r>
          </w:p>
        </w:tc>
        <w:tc>
          <w:tcPr>
            <w:tcW w:w="6845" w:type="dxa"/>
            <w:gridSpan w:val="6"/>
            <w:tcBorders>
              <w:top w:val="single" w:color="auto" w:sz="4" w:space="0"/>
              <w:left w:val="single" w:color="auto" w:sz="4" w:space="0"/>
              <w:bottom w:val="single" w:color="auto" w:sz="4" w:space="0"/>
              <w:right w:val="single" w:color="auto" w:sz="4" w:space="0"/>
            </w:tcBorders>
            <w:noWrap w:val="0"/>
            <w:vAlign w:val="top"/>
          </w:tcPr>
          <w:p w14:paraId="7E97EE27">
            <w:pPr>
              <w:spacing w:line="400" w:lineRule="atLeast"/>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杭州益潮汇公益发展中心</w:t>
            </w:r>
          </w:p>
        </w:tc>
      </w:tr>
      <w:tr w14:paraId="32230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jc w:val="center"/>
        </w:trPr>
        <w:tc>
          <w:tcPr>
            <w:tcW w:w="2014" w:type="dxa"/>
            <w:tcBorders>
              <w:top w:val="single" w:color="auto" w:sz="4" w:space="0"/>
              <w:left w:val="single" w:color="auto" w:sz="4" w:space="0"/>
              <w:bottom w:val="single" w:color="auto" w:sz="4" w:space="0"/>
              <w:right w:val="single" w:color="auto" w:sz="4" w:space="0"/>
            </w:tcBorders>
            <w:noWrap w:val="0"/>
            <w:vAlign w:val="top"/>
          </w:tcPr>
          <w:p w14:paraId="7679D17B">
            <w:pPr>
              <w:spacing w:line="400" w:lineRule="atLeast"/>
              <w:jc w:val="both"/>
              <w:rPr>
                <w:rFonts w:hint="eastAsia" w:ascii="宋体" w:hAnsi="宋体" w:eastAsia="宋体" w:cs="宋体"/>
                <w:bCs/>
                <w:kern w:val="0"/>
                <w:sz w:val="24"/>
                <w:szCs w:val="24"/>
              </w:rPr>
            </w:pPr>
            <w:r>
              <w:rPr>
                <w:rFonts w:hint="eastAsia" w:ascii="宋体" w:hAnsi="宋体" w:eastAsia="宋体" w:cs="宋体"/>
                <w:bCs/>
                <w:kern w:val="0"/>
                <w:sz w:val="24"/>
                <w:szCs w:val="24"/>
              </w:rPr>
              <w:t>统一信用代码</w:t>
            </w:r>
          </w:p>
        </w:tc>
        <w:tc>
          <w:tcPr>
            <w:tcW w:w="3193" w:type="dxa"/>
            <w:gridSpan w:val="3"/>
            <w:tcBorders>
              <w:top w:val="single" w:color="auto" w:sz="4" w:space="0"/>
              <w:left w:val="single" w:color="auto" w:sz="4" w:space="0"/>
              <w:bottom w:val="single" w:color="auto" w:sz="4" w:space="0"/>
              <w:right w:val="single" w:color="auto" w:sz="4" w:space="0"/>
            </w:tcBorders>
            <w:noWrap w:val="0"/>
            <w:vAlign w:val="top"/>
          </w:tcPr>
          <w:p w14:paraId="64CB43F3">
            <w:pPr>
              <w:spacing w:line="400" w:lineRule="atLeast"/>
              <w:jc w:val="both"/>
              <w:rPr>
                <w:rFonts w:hint="eastAsia" w:ascii="宋体" w:hAnsi="宋体" w:eastAsia="宋体" w:cs="宋体"/>
                <w:kern w:val="0"/>
                <w:sz w:val="24"/>
                <w:szCs w:val="24"/>
              </w:rPr>
            </w:pPr>
            <w:r>
              <w:rPr>
                <w:rFonts w:hint="eastAsia" w:ascii="宋体" w:hAnsi="宋体" w:eastAsia="宋体" w:cs="宋体"/>
                <w:kern w:val="0"/>
                <w:sz w:val="24"/>
                <w:szCs w:val="24"/>
              </w:rPr>
              <w:t>52330100MJ87119659</w:t>
            </w:r>
          </w:p>
        </w:tc>
        <w:tc>
          <w:tcPr>
            <w:tcW w:w="1488" w:type="dxa"/>
            <w:gridSpan w:val="2"/>
            <w:tcBorders>
              <w:top w:val="single" w:color="auto" w:sz="4" w:space="0"/>
              <w:left w:val="single" w:color="auto" w:sz="4" w:space="0"/>
              <w:bottom w:val="single" w:color="auto" w:sz="4" w:space="0"/>
              <w:right w:val="single" w:color="auto" w:sz="4" w:space="0"/>
            </w:tcBorders>
            <w:noWrap w:val="0"/>
            <w:vAlign w:val="top"/>
          </w:tcPr>
          <w:p w14:paraId="6CA54EF5">
            <w:pPr>
              <w:spacing w:line="400" w:lineRule="atLeast"/>
              <w:jc w:val="both"/>
              <w:rPr>
                <w:rFonts w:hint="eastAsia" w:ascii="宋体" w:hAnsi="宋体" w:eastAsia="宋体" w:cs="宋体"/>
                <w:kern w:val="0"/>
                <w:sz w:val="24"/>
                <w:szCs w:val="24"/>
              </w:rPr>
            </w:pPr>
            <w:r>
              <w:rPr>
                <w:rFonts w:hint="eastAsia" w:ascii="宋体" w:hAnsi="宋体" w:eastAsia="宋体" w:cs="宋体"/>
                <w:kern w:val="0"/>
                <w:sz w:val="24"/>
                <w:szCs w:val="24"/>
              </w:rPr>
              <w:t>成立时间</w:t>
            </w:r>
          </w:p>
        </w:tc>
        <w:tc>
          <w:tcPr>
            <w:tcW w:w="2164" w:type="dxa"/>
            <w:tcBorders>
              <w:top w:val="single" w:color="auto" w:sz="4" w:space="0"/>
              <w:left w:val="single" w:color="auto" w:sz="4" w:space="0"/>
              <w:bottom w:val="single" w:color="auto" w:sz="4" w:space="0"/>
              <w:right w:val="single" w:color="auto" w:sz="4" w:space="0"/>
            </w:tcBorders>
            <w:noWrap w:val="0"/>
            <w:vAlign w:val="top"/>
          </w:tcPr>
          <w:p w14:paraId="7FADBA0F">
            <w:pPr>
              <w:spacing w:line="400" w:lineRule="atLeast"/>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2021年12月6日</w:t>
            </w:r>
          </w:p>
        </w:tc>
      </w:tr>
      <w:tr w14:paraId="4B4B7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jc w:val="center"/>
        </w:trPr>
        <w:tc>
          <w:tcPr>
            <w:tcW w:w="2014" w:type="dxa"/>
            <w:tcBorders>
              <w:top w:val="single" w:color="auto" w:sz="4" w:space="0"/>
              <w:left w:val="single" w:color="auto" w:sz="4" w:space="0"/>
              <w:bottom w:val="single" w:color="auto" w:sz="4" w:space="0"/>
              <w:right w:val="single" w:color="auto" w:sz="4" w:space="0"/>
            </w:tcBorders>
            <w:noWrap w:val="0"/>
            <w:vAlign w:val="top"/>
          </w:tcPr>
          <w:p w14:paraId="487DDEED">
            <w:pPr>
              <w:spacing w:line="400" w:lineRule="atLeast"/>
              <w:jc w:val="both"/>
              <w:rPr>
                <w:rFonts w:hint="eastAsia" w:ascii="宋体" w:hAnsi="宋体" w:eastAsia="宋体" w:cs="宋体"/>
                <w:bCs/>
                <w:kern w:val="0"/>
                <w:sz w:val="24"/>
                <w:szCs w:val="24"/>
              </w:rPr>
            </w:pPr>
            <w:r>
              <w:rPr>
                <w:rFonts w:hint="eastAsia" w:ascii="宋体" w:hAnsi="宋体" w:eastAsia="宋体" w:cs="宋体"/>
                <w:bCs/>
                <w:kern w:val="0"/>
                <w:sz w:val="24"/>
                <w:szCs w:val="24"/>
              </w:rPr>
              <w:t>通讯地址及邮编</w:t>
            </w:r>
          </w:p>
        </w:tc>
        <w:tc>
          <w:tcPr>
            <w:tcW w:w="6845" w:type="dxa"/>
            <w:gridSpan w:val="6"/>
            <w:tcBorders>
              <w:top w:val="single" w:color="auto" w:sz="4" w:space="0"/>
              <w:left w:val="single" w:color="auto" w:sz="4" w:space="0"/>
              <w:bottom w:val="single" w:color="auto" w:sz="4" w:space="0"/>
              <w:right w:val="single" w:color="auto" w:sz="4" w:space="0"/>
            </w:tcBorders>
            <w:noWrap w:val="0"/>
            <w:vAlign w:val="top"/>
          </w:tcPr>
          <w:p w14:paraId="2F4C7FE3">
            <w:pPr>
              <w:spacing w:line="400" w:lineRule="atLeast"/>
              <w:jc w:val="both"/>
              <w:rPr>
                <w:rFonts w:hint="eastAsia" w:ascii="宋体" w:hAnsi="宋体" w:eastAsia="宋体" w:cs="宋体"/>
                <w:kern w:val="0"/>
                <w:sz w:val="24"/>
                <w:szCs w:val="24"/>
              </w:rPr>
            </w:pPr>
            <w:r>
              <w:rPr>
                <w:rFonts w:hint="eastAsia" w:ascii="宋体" w:hAnsi="宋体" w:eastAsia="宋体" w:cs="宋体"/>
                <w:kern w:val="0"/>
                <w:sz w:val="24"/>
                <w:szCs w:val="24"/>
              </w:rPr>
              <w:t xml:space="preserve"> 杭州市滨江区滨盛路3260号江尚景苑72-87号商铺滨创益+202室</w:t>
            </w:r>
          </w:p>
        </w:tc>
      </w:tr>
      <w:tr w14:paraId="496E6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jc w:val="center"/>
        </w:trPr>
        <w:tc>
          <w:tcPr>
            <w:tcW w:w="2014" w:type="dxa"/>
            <w:tcBorders>
              <w:top w:val="single" w:color="auto" w:sz="4" w:space="0"/>
              <w:left w:val="single" w:color="auto" w:sz="4" w:space="0"/>
              <w:bottom w:val="single" w:color="auto" w:sz="4" w:space="0"/>
              <w:right w:val="single" w:color="auto" w:sz="4" w:space="0"/>
            </w:tcBorders>
            <w:noWrap w:val="0"/>
            <w:vAlign w:val="top"/>
          </w:tcPr>
          <w:p w14:paraId="61422595">
            <w:pPr>
              <w:spacing w:line="400" w:lineRule="atLeast"/>
              <w:jc w:val="both"/>
              <w:rPr>
                <w:rFonts w:hint="eastAsia" w:ascii="宋体" w:hAnsi="宋体" w:eastAsia="宋体" w:cs="宋体"/>
                <w:bCs/>
                <w:kern w:val="0"/>
                <w:sz w:val="24"/>
                <w:szCs w:val="24"/>
              </w:rPr>
            </w:pPr>
            <w:r>
              <w:rPr>
                <w:rFonts w:hint="eastAsia" w:ascii="宋体" w:hAnsi="宋体" w:eastAsia="宋体" w:cs="宋体"/>
                <w:bCs/>
                <w:kern w:val="0"/>
                <w:sz w:val="24"/>
                <w:szCs w:val="24"/>
              </w:rPr>
              <w:t>项目周期</w:t>
            </w:r>
          </w:p>
        </w:tc>
        <w:tc>
          <w:tcPr>
            <w:tcW w:w="6845" w:type="dxa"/>
            <w:gridSpan w:val="6"/>
            <w:tcBorders>
              <w:top w:val="single" w:color="auto" w:sz="4" w:space="0"/>
              <w:left w:val="single" w:color="auto" w:sz="4" w:space="0"/>
              <w:bottom w:val="single" w:color="auto" w:sz="4" w:space="0"/>
              <w:right w:val="single" w:color="auto" w:sz="4" w:space="0"/>
            </w:tcBorders>
            <w:noWrap w:val="0"/>
            <w:vAlign w:val="top"/>
          </w:tcPr>
          <w:p w14:paraId="60A77BFE">
            <w:pPr>
              <w:spacing w:line="400" w:lineRule="atLeast"/>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2024年7月15日——2024年12月31日</w:t>
            </w:r>
          </w:p>
        </w:tc>
      </w:tr>
      <w:tr w14:paraId="38F96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jc w:val="center"/>
        </w:trPr>
        <w:tc>
          <w:tcPr>
            <w:tcW w:w="2014" w:type="dxa"/>
            <w:tcBorders>
              <w:top w:val="single" w:color="auto" w:sz="4" w:space="0"/>
              <w:left w:val="single" w:color="auto" w:sz="4" w:space="0"/>
              <w:bottom w:val="single" w:color="auto" w:sz="4" w:space="0"/>
              <w:right w:val="single" w:color="auto" w:sz="4" w:space="0"/>
            </w:tcBorders>
            <w:noWrap w:val="0"/>
            <w:vAlign w:val="top"/>
          </w:tcPr>
          <w:p w14:paraId="6ABC0E44">
            <w:pPr>
              <w:spacing w:line="400" w:lineRule="atLeast"/>
              <w:jc w:val="both"/>
              <w:rPr>
                <w:rFonts w:hint="eastAsia" w:ascii="宋体" w:hAnsi="宋体" w:eastAsia="宋体" w:cs="宋体"/>
                <w:bCs/>
                <w:kern w:val="0"/>
                <w:sz w:val="24"/>
                <w:szCs w:val="24"/>
              </w:rPr>
            </w:pPr>
            <w:r>
              <w:rPr>
                <w:rFonts w:hint="eastAsia" w:ascii="宋体" w:hAnsi="宋体" w:eastAsia="宋体" w:cs="宋体"/>
                <w:bCs/>
                <w:kern w:val="0"/>
                <w:sz w:val="24"/>
                <w:szCs w:val="24"/>
              </w:rPr>
              <w:t>资助金额</w:t>
            </w:r>
          </w:p>
        </w:tc>
        <w:tc>
          <w:tcPr>
            <w:tcW w:w="3193" w:type="dxa"/>
            <w:gridSpan w:val="3"/>
            <w:tcBorders>
              <w:top w:val="single" w:color="auto" w:sz="4" w:space="0"/>
              <w:left w:val="single" w:color="auto" w:sz="4" w:space="0"/>
              <w:bottom w:val="single" w:color="auto" w:sz="4" w:space="0"/>
              <w:right w:val="single" w:color="auto" w:sz="4" w:space="0"/>
            </w:tcBorders>
            <w:noWrap w:val="0"/>
            <w:vAlign w:val="top"/>
          </w:tcPr>
          <w:p w14:paraId="5103FE34">
            <w:pPr>
              <w:spacing w:line="400" w:lineRule="atLeast"/>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8万元</w:t>
            </w:r>
          </w:p>
        </w:tc>
        <w:tc>
          <w:tcPr>
            <w:tcW w:w="1488" w:type="dxa"/>
            <w:gridSpan w:val="2"/>
            <w:tcBorders>
              <w:top w:val="single" w:color="auto" w:sz="4" w:space="0"/>
              <w:left w:val="single" w:color="auto" w:sz="4" w:space="0"/>
              <w:bottom w:val="single" w:color="auto" w:sz="4" w:space="0"/>
              <w:right w:val="single" w:color="auto" w:sz="4" w:space="0"/>
            </w:tcBorders>
            <w:noWrap w:val="0"/>
            <w:vAlign w:val="top"/>
          </w:tcPr>
          <w:p w14:paraId="5A52D768">
            <w:pPr>
              <w:spacing w:line="400" w:lineRule="atLeast"/>
              <w:jc w:val="both"/>
              <w:rPr>
                <w:rFonts w:hint="eastAsia" w:ascii="宋体" w:hAnsi="宋体" w:eastAsia="宋体" w:cs="宋体"/>
                <w:kern w:val="0"/>
                <w:sz w:val="24"/>
                <w:szCs w:val="24"/>
              </w:rPr>
            </w:pPr>
            <w:r>
              <w:rPr>
                <w:rFonts w:hint="eastAsia" w:ascii="宋体" w:hAnsi="宋体" w:eastAsia="宋体" w:cs="宋体"/>
                <w:kern w:val="0"/>
                <w:sz w:val="24"/>
                <w:szCs w:val="24"/>
              </w:rPr>
              <w:t>自筹资金</w:t>
            </w:r>
          </w:p>
        </w:tc>
        <w:tc>
          <w:tcPr>
            <w:tcW w:w="2164" w:type="dxa"/>
            <w:tcBorders>
              <w:top w:val="single" w:color="auto" w:sz="4" w:space="0"/>
              <w:left w:val="single" w:color="auto" w:sz="4" w:space="0"/>
              <w:bottom w:val="single" w:color="auto" w:sz="4" w:space="0"/>
              <w:right w:val="single" w:color="auto" w:sz="4" w:space="0"/>
            </w:tcBorders>
            <w:noWrap w:val="0"/>
            <w:vAlign w:val="top"/>
          </w:tcPr>
          <w:p w14:paraId="1A4C6BB5">
            <w:pPr>
              <w:spacing w:line="400" w:lineRule="atLeast"/>
              <w:jc w:val="both"/>
              <w:rPr>
                <w:rFonts w:hint="eastAsia" w:ascii="宋体" w:hAnsi="宋体" w:eastAsia="宋体" w:cs="宋体"/>
                <w:kern w:val="0"/>
                <w:sz w:val="24"/>
                <w:szCs w:val="24"/>
              </w:rPr>
            </w:pPr>
          </w:p>
        </w:tc>
      </w:tr>
      <w:tr w14:paraId="1503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jc w:val="center"/>
        </w:trPr>
        <w:tc>
          <w:tcPr>
            <w:tcW w:w="2014" w:type="dxa"/>
            <w:tcBorders>
              <w:top w:val="single" w:color="auto" w:sz="4" w:space="0"/>
              <w:left w:val="single" w:color="auto" w:sz="4" w:space="0"/>
              <w:bottom w:val="single" w:color="auto" w:sz="4" w:space="0"/>
              <w:right w:val="single" w:color="auto" w:sz="4" w:space="0"/>
            </w:tcBorders>
            <w:noWrap w:val="0"/>
            <w:vAlign w:val="top"/>
          </w:tcPr>
          <w:p w14:paraId="35C75359">
            <w:pPr>
              <w:spacing w:line="400" w:lineRule="atLeast"/>
              <w:jc w:val="both"/>
              <w:rPr>
                <w:rFonts w:hint="eastAsia" w:ascii="宋体" w:hAnsi="宋体" w:eastAsia="宋体" w:cs="宋体"/>
                <w:bCs/>
                <w:kern w:val="0"/>
                <w:sz w:val="24"/>
                <w:szCs w:val="24"/>
              </w:rPr>
            </w:pPr>
            <w:r>
              <w:rPr>
                <w:rFonts w:hint="eastAsia" w:ascii="宋体" w:hAnsi="宋体" w:eastAsia="宋体" w:cs="宋体"/>
                <w:bCs/>
                <w:sz w:val="24"/>
                <w:szCs w:val="24"/>
              </w:rPr>
              <w:t>法定代表人</w:t>
            </w:r>
          </w:p>
        </w:tc>
        <w:tc>
          <w:tcPr>
            <w:tcW w:w="3193" w:type="dxa"/>
            <w:gridSpan w:val="3"/>
            <w:tcBorders>
              <w:top w:val="single" w:color="auto" w:sz="4" w:space="0"/>
              <w:left w:val="single" w:color="auto" w:sz="4" w:space="0"/>
              <w:bottom w:val="single" w:color="auto" w:sz="4" w:space="0"/>
              <w:right w:val="single" w:color="auto" w:sz="4" w:space="0"/>
            </w:tcBorders>
            <w:noWrap w:val="0"/>
            <w:vAlign w:val="top"/>
          </w:tcPr>
          <w:p w14:paraId="6592EC00">
            <w:pPr>
              <w:spacing w:line="400" w:lineRule="atLeast"/>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罗钊</w:t>
            </w:r>
          </w:p>
        </w:tc>
        <w:tc>
          <w:tcPr>
            <w:tcW w:w="1488" w:type="dxa"/>
            <w:gridSpan w:val="2"/>
            <w:tcBorders>
              <w:top w:val="single" w:color="auto" w:sz="4" w:space="0"/>
              <w:left w:val="single" w:color="auto" w:sz="4" w:space="0"/>
              <w:bottom w:val="single" w:color="auto" w:sz="4" w:space="0"/>
              <w:right w:val="single" w:color="auto" w:sz="4" w:space="0"/>
            </w:tcBorders>
            <w:noWrap w:val="0"/>
            <w:vAlign w:val="top"/>
          </w:tcPr>
          <w:p w14:paraId="447BB1B8">
            <w:pPr>
              <w:spacing w:line="400" w:lineRule="atLeast"/>
              <w:jc w:val="both"/>
              <w:rPr>
                <w:rFonts w:hint="eastAsia" w:ascii="宋体" w:hAnsi="宋体" w:eastAsia="宋体" w:cs="宋体"/>
                <w:kern w:val="0"/>
                <w:sz w:val="24"/>
                <w:szCs w:val="24"/>
              </w:rPr>
            </w:pPr>
            <w:r>
              <w:rPr>
                <w:rFonts w:hint="eastAsia" w:ascii="宋体" w:hAnsi="宋体" w:eastAsia="宋体" w:cs="宋体"/>
                <w:sz w:val="24"/>
                <w:szCs w:val="24"/>
              </w:rPr>
              <w:t>联系电话</w:t>
            </w:r>
          </w:p>
        </w:tc>
        <w:tc>
          <w:tcPr>
            <w:tcW w:w="2164" w:type="dxa"/>
            <w:tcBorders>
              <w:top w:val="single" w:color="auto" w:sz="4" w:space="0"/>
              <w:left w:val="single" w:color="auto" w:sz="4" w:space="0"/>
              <w:bottom w:val="single" w:color="auto" w:sz="4" w:space="0"/>
              <w:right w:val="single" w:color="auto" w:sz="4" w:space="0"/>
            </w:tcBorders>
            <w:noWrap w:val="0"/>
            <w:vAlign w:val="top"/>
          </w:tcPr>
          <w:p w14:paraId="19CABAA2">
            <w:pPr>
              <w:spacing w:line="400" w:lineRule="atLeast"/>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18958100415</w:t>
            </w:r>
          </w:p>
        </w:tc>
      </w:tr>
      <w:tr w14:paraId="0E711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jc w:val="center"/>
        </w:trPr>
        <w:tc>
          <w:tcPr>
            <w:tcW w:w="2014" w:type="dxa"/>
            <w:tcBorders>
              <w:top w:val="single" w:color="auto" w:sz="4" w:space="0"/>
              <w:left w:val="single" w:color="auto" w:sz="4" w:space="0"/>
              <w:bottom w:val="single" w:color="auto" w:sz="4" w:space="0"/>
              <w:right w:val="single" w:color="auto" w:sz="4" w:space="0"/>
            </w:tcBorders>
            <w:noWrap w:val="0"/>
            <w:vAlign w:val="top"/>
          </w:tcPr>
          <w:p w14:paraId="139FA77A">
            <w:pPr>
              <w:spacing w:line="400" w:lineRule="atLeast"/>
              <w:jc w:val="both"/>
              <w:rPr>
                <w:rFonts w:hint="eastAsia" w:ascii="宋体" w:hAnsi="宋体" w:eastAsia="宋体" w:cs="宋体"/>
                <w:bCs/>
                <w:kern w:val="0"/>
                <w:sz w:val="24"/>
                <w:szCs w:val="24"/>
              </w:rPr>
            </w:pPr>
            <w:r>
              <w:rPr>
                <w:rFonts w:hint="eastAsia" w:ascii="宋体" w:hAnsi="宋体" w:eastAsia="宋体" w:cs="宋体"/>
                <w:bCs/>
                <w:sz w:val="24"/>
                <w:szCs w:val="24"/>
              </w:rPr>
              <w:t>电子邮箱</w:t>
            </w:r>
          </w:p>
        </w:tc>
        <w:tc>
          <w:tcPr>
            <w:tcW w:w="6845" w:type="dxa"/>
            <w:gridSpan w:val="6"/>
            <w:tcBorders>
              <w:top w:val="single" w:color="auto" w:sz="4" w:space="0"/>
              <w:left w:val="single" w:color="auto" w:sz="4" w:space="0"/>
              <w:bottom w:val="single" w:color="auto" w:sz="4" w:space="0"/>
              <w:right w:val="single" w:color="auto" w:sz="4" w:space="0"/>
            </w:tcBorders>
            <w:noWrap w:val="0"/>
            <w:vAlign w:val="top"/>
          </w:tcPr>
          <w:p w14:paraId="57894E50">
            <w:pPr>
              <w:spacing w:line="400" w:lineRule="atLeast"/>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hongyunying@qq.com</w:t>
            </w:r>
          </w:p>
        </w:tc>
      </w:tr>
      <w:tr w14:paraId="7D07B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exact"/>
          <w:jc w:val="center"/>
        </w:trPr>
        <w:tc>
          <w:tcPr>
            <w:tcW w:w="2014" w:type="dxa"/>
            <w:tcBorders>
              <w:top w:val="single" w:color="auto" w:sz="4" w:space="0"/>
              <w:left w:val="single" w:color="auto" w:sz="4" w:space="0"/>
              <w:bottom w:val="single" w:color="auto" w:sz="4" w:space="0"/>
              <w:right w:val="single" w:color="auto" w:sz="4" w:space="0"/>
            </w:tcBorders>
            <w:noWrap w:val="0"/>
            <w:vAlign w:val="top"/>
          </w:tcPr>
          <w:p w14:paraId="0B475570">
            <w:pPr>
              <w:spacing w:line="400" w:lineRule="atLeast"/>
              <w:jc w:val="both"/>
              <w:rPr>
                <w:rFonts w:hint="eastAsia" w:ascii="宋体" w:hAnsi="宋体" w:eastAsia="宋体" w:cs="宋体"/>
                <w:sz w:val="24"/>
                <w:szCs w:val="24"/>
              </w:rPr>
            </w:pPr>
            <w:r>
              <w:rPr>
                <w:rFonts w:hint="eastAsia" w:ascii="宋体" w:hAnsi="宋体" w:eastAsia="宋体" w:cs="宋体"/>
                <w:kern w:val="0"/>
                <w:sz w:val="24"/>
                <w:szCs w:val="24"/>
              </w:rPr>
              <w:t>项目服务情况</w:t>
            </w:r>
          </w:p>
        </w:tc>
        <w:tc>
          <w:tcPr>
            <w:tcW w:w="6845" w:type="dxa"/>
            <w:gridSpan w:val="6"/>
            <w:tcBorders>
              <w:top w:val="single" w:color="auto" w:sz="4" w:space="0"/>
              <w:left w:val="single" w:color="auto" w:sz="4" w:space="0"/>
              <w:bottom w:val="single" w:color="auto" w:sz="4" w:space="0"/>
              <w:right w:val="single" w:color="auto" w:sz="4" w:space="0"/>
            </w:tcBorders>
            <w:noWrap w:val="0"/>
            <w:vAlign w:val="top"/>
          </w:tcPr>
          <w:p w14:paraId="3F49A55A">
            <w:pPr>
              <w:numPr>
                <w:ilvl w:val="0"/>
                <w:numId w:val="1"/>
              </w:numPr>
              <w:spacing w:line="400" w:lineRule="atLeast"/>
              <w:jc w:val="both"/>
              <w:rPr>
                <w:rFonts w:hint="eastAsia" w:ascii="宋体" w:hAnsi="宋体" w:eastAsia="宋体" w:cs="宋体"/>
                <w:kern w:val="0"/>
                <w:sz w:val="24"/>
                <w:szCs w:val="24"/>
              </w:rPr>
            </w:pPr>
            <w:r>
              <w:rPr>
                <w:rFonts w:hint="eastAsia" w:ascii="宋体" w:hAnsi="宋体" w:eastAsia="宋体" w:cs="宋体"/>
                <w:kern w:val="0"/>
                <w:sz w:val="24"/>
                <w:szCs w:val="24"/>
              </w:rPr>
              <w:t>项目总预计直接服务人数</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328</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人</w:t>
            </w:r>
          </w:p>
          <w:p w14:paraId="1E2405A9">
            <w:pPr>
              <w:numPr>
                <w:ilvl w:val="0"/>
                <w:numId w:val="1"/>
              </w:numPr>
              <w:spacing w:line="400" w:lineRule="atLeast"/>
              <w:jc w:val="both"/>
              <w:rPr>
                <w:rFonts w:hint="eastAsia" w:ascii="宋体" w:hAnsi="宋体" w:eastAsia="宋体" w:cs="宋体"/>
                <w:kern w:val="0"/>
                <w:sz w:val="24"/>
                <w:szCs w:val="24"/>
              </w:rPr>
            </w:pPr>
            <w:r>
              <w:rPr>
                <w:rFonts w:hint="eastAsia" w:ascii="宋体" w:hAnsi="宋体" w:eastAsia="宋体" w:cs="宋体"/>
                <w:kern w:val="0"/>
                <w:sz w:val="24"/>
                <w:szCs w:val="24"/>
              </w:rPr>
              <w:t>项目终期预计直接服务人数</w:t>
            </w:r>
            <w:r>
              <w:rPr>
                <w:rFonts w:hint="eastAsia" w:ascii="宋体" w:hAnsi="宋体" w:eastAsia="宋体" w:cs="宋体"/>
                <w:kern w:val="0"/>
                <w:sz w:val="24"/>
                <w:szCs w:val="24"/>
                <w:u w:val="single"/>
              </w:rPr>
              <w:t xml:space="preserve">   </w:t>
            </w:r>
            <w:r>
              <w:rPr>
                <w:rFonts w:hint="eastAsia" w:ascii="宋体" w:hAnsi="宋体" w:cs="宋体"/>
                <w:kern w:val="0"/>
                <w:sz w:val="24"/>
                <w:szCs w:val="24"/>
                <w:u w:val="single"/>
                <w:lang w:val="en-US" w:eastAsia="zh-CN"/>
              </w:rPr>
              <w:t>328</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人</w:t>
            </w:r>
          </w:p>
          <w:p w14:paraId="2B3BAC46">
            <w:pPr>
              <w:numPr>
                <w:ilvl w:val="0"/>
                <w:numId w:val="1"/>
              </w:numPr>
              <w:spacing w:line="400" w:lineRule="atLeast"/>
              <w:jc w:val="both"/>
              <w:rPr>
                <w:rFonts w:hint="eastAsia" w:ascii="宋体" w:hAnsi="宋体" w:eastAsia="宋体" w:cs="宋体"/>
                <w:kern w:val="0"/>
                <w:sz w:val="24"/>
                <w:szCs w:val="24"/>
              </w:rPr>
            </w:pPr>
            <w:r>
              <w:rPr>
                <w:rFonts w:hint="eastAsia" w:ascii="宋体" w:hAnsi="宋体" w:eastAsia="宋体" w:cs="宋体"/>
                <w:kern w:val="0"/>
                <w:sz w:val="24"/>
                <w:szCs w:val="24"/>
              </w:rPr>
              <w:t>项目</w:t>
            </w:r>
            <w:r>
              <w:rPr>
                <w:rFonts w:hint="eastAsia" w:ascii="宋体" w:hAnsi="宋体" w:cs="宋体"/>
                <w:kern w:val="0"/>
                <w:sz w:val="24"/>
                <w:szCs w:val="24"/>
                <w:lang w:val="en-US" w:eastAsia="zh-CN"/>
              </w:rPr>
              <w:t>终期</w:t>
            </w:r>
            <w:r>
              <w:rPr>
                <w:rFonts w:hint="eastAsia" w:ascii="宋体" w:hAnsi="宋体" w:eastAsia="宋体" w:cs="宋体"/>
                <w:kern w:val="0"/>
                <w:sz w:val="24"/>
                <w:szCs w:val="24"/>
              </w:rPr>
              <w:t>实际直接服务人数</w:t>
            </w:r>
            <w:r>
              <w:rPr>
                <w:rFonts w:hint="eastAsia" w:ascii="宋体" w:hAnsi="宋体" w:eastAsia="宋体" w:cs="宋体"/>
                <w:kern w:val="0"/>
                <w:sz w:val="24"/>
                <w:szCs w:val="24"/>
                <w:u w:val="single"/>
              </w:rPr>
              <w:t xml:space="preserve">    </w:t>
            </w:r>
            <w:r>
              <w:rPr>
                <w:rFonts w:hint="eastAsia" w:ascii="宋体" w:hAnsi="宋体" w:cs="宋体"/>
                <w:kern w:val="0"/>
                <w:sz w:val="24"/>
                <w:szCs w:val="24"/>
                <w:u w:val="single"/>
                <w:lang w:val="en-US" w:eastAsia="zh-CN"/>
              </w:rPr>
              <w:t>328</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人</w:t>
            </w:r>
          </w:p>
          <w:p w14:paraId="2DBB3C2D">
            <w:pPr>
              <w:spacing w:line="400" w:lineRule="atLeast"/>
              <w:jc w:val="both"/>
              <w:rPr>
                <w:rFonts w:hint="eastAsia" w:ascii="宋体" w:hAnsi="宋体" w:eastAsia="宋体" w:cs="宋体"/>
                <w:kern w:val="0"/>
                <w:sz w:val="24"/>
                <w:szCs w:val="24"/>
              </w:rPr>
            </w:pPr>
            <w:r>
              <w:rPr>
                <w:rFonts w:hint="eastAsia" w:ascii="宋体" w:hAnsi="宋体" w:eastAsia="宋体" w:cs="宋体"/>
                <w:kern w:val="0"/>
                <w:sz w:val="24"/>
                <w:szCs w:val="24"/>
              </w:rPr>
              <w:t>（4）项目</w:t>
            </w:r>
            <w:r>
              <w:rPr>
                <w:rFonts w:hint="eastAsia" w:ascii="宋体" w:hAnsi="宋体" w:cs="宋体"/>
                <w:kern w:val="0"/>
                <w:sz w:val="24"/>
                <w:szCs w:val="24"/>
                <w:lang w:val="en-US" w:eastAsia="zh-CN"/>
              </w:rPr>
              <w:t>终期</w:t>
            </w:r>
            <w:r>
              <w:rPr>
                <w:rFonts w:hint="eastAsia" w:ascii="宋体" w:hAnsi="宋体" w:eastAsia="宋体" w:cs="宋体"/>
                <w:kern w:val="0"/>
                <w:sz w:val="24"/>
                <w:szCs w:val="24"/>
              </w:rPr>
              <w:t>实际完成比例</w:t>
            </w:r>
            <w:r>
              <w:rPr>
                <w:rFonts w:hint="eastAsia" w:ascii="宋体" w:hAnsi="宋体" w:eastAsia="宋体" w:cs="宋体"/>
                <w:kern w:val="0"/>
                <w:sz w:val="24"/>
                <w:szCs w:val="24"/>
                <w:u w:val="single"/>
              </w:rPr>
              <w:t xml:space="preserve">   </w:t>
            </w:r>
            <w:r>
              <w:rPr>
                <w:rFonts w:hint="eastAsia" w:ascii="宋体" w:hAnsi="宋体" w:cs="宋体"/>
                <w:kern w:val="0"/>
                <w:sz w:val="24"/>
                <w:szCs w:val="24"/>
                <w:u w:val="single"/>
                <w:lang w:val="en-US" w:eastAsia="zh-CN"/>
              </w:rPr>
              <w:t>100</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p>
          <w:p w14:paraId="310976AE">
            <w:pPr>
              <w:spacing w:line="400" w:lineRule="atLeast"/>
              <w:jc w:val="both"/>
              <w:rPr>
                <w:rFonts w:hint="eastAsia" w:ascii="宋体" w:hAnsi="宋体" w:eastAsia="宋体" w:cs="宋体"/>
                <w:kern w:val="0"/>
                <w:sz w:val="24"/>
                <w:szCs w:val="24"/>
              </w:rPr>
            </w:pPr>
            <w:r>
              <w:rPr>
                <w:rFonts w:hint="eastAsia" w:ascii="宋体" w:hAnsi="宋体" w:eastAsia="宋体" w:cs="宋体"/>
                <w:kern w:val="0"/>
                <w:sz w:val="24"/>
                <w:szCs w:val="24"/>
              </w:rPr>
              <w:t>【（4）计算公式为：计算结果=第（3）项/第（2）项】</w:t>
            </w:r>
          </w:p>
        </w:tc>
      </w:tr>
      <w:tr w14:paraId="3A9F7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jc w:val="center"/>
        </w:trPr>
        <w:tc>
          <w:tcPr>
            <w:tcW w:w="2014" w:type="dxa"/>
            <w:vMerge w:val="restart"/>
            <w:tcBorders>
              <w:top w:val="single" w:color="auto" w:sz="4" w:space="0"/>
              <w:left w:val="single" w:color="auto" w:sz="4" w:space="0"/>
              <w:bottom w:val="single" w:color="auto" w:sz="4" w:space="0"/>
              <w:right w:val="single" w:color="auto" w:sz="4" w:space="0"/>
            </w:tcBorders>
            <w:noWrap w:val="0"/>
            <w:vAlign w:val="top"/>
          </w:tcPr>
          <w:p w14:paraId="175BDA2B">
            <w:pPr>
              <w:spacing w:line="400" w:lineRule="atLeast"/>
              <w:jc w:val="both"/>
              <w:rPr>
                <w:rFonts w:hint="eastAsia" w:ascii="宋体" w:hAnsi="宋体" w:eastAsia="宋体" w:cs="宋体"/>
                <w:kern w:val="0"/>
                <w:sz w:val="24"/>
                <w:szCs w:val="24"/>
              </w:rPr>
            </w:pPr>
            <w:r>
              <w:rPr>
                <w:rFonts w:hint="eastAsia" w:ascii="宋体" w:hAnsi="宋体" w:eastAsia="宋体" w:cs="宋体"/>
                <w:kern w:val="0"/>
                <w:sz w:val="24"/>
                <w:szCs w:val="24"/>
              </w:rPr>
              <w:t>资金使用</w:t>
            </w:r>
          </w:p>
          <w:p w14:paraId="6F712D28">
            <w:pPr>
              <w:spacing w:line="400" w:lineRule="atLeast"/>
              <w:jc w:val="both"/>
              <w:rPr>
                <w:rFonts w:hint="eastAsia" w:ascii="宋体" w:hAnsi="宋体" w:eastAsia="宋体" w:cs="宋体"/>
                <w:kern w:val="0"/>
                <w:sz w:val="24"/>
                <w:szCs w:val="24"/>
              </w:rPr>
            </w:pPr>
            <w:r>
              <w:rPr>
                <w:rFonts w:hint="eastAsia" w:ascii="宋体" w:hAnsi="宋体" w:eastAsia="宋体" w:cs="宋体"/>
                <w:kern w:val="0"/>
                <w:sz w:val="24"/>
                <w:szCs w:val="24"/>
              </w:rPr>
              <w:t>情况</w:t>
            </w:r>
          </w:p>
        </w:tc>
        <w:tc>
          <w:tcPr>
            <w:tcW w:w="6845" w:type="dxa"/>
            <w:gridSpan w:val="6"/>
            <w:tcBorders>
              <w:top w:val="single" w:color="auto" w:sz="4" w:space="0"/>
              <w:left w:val="single" w:color="auto" w:sz="4" w:space="0"/>
              <w:bottom w:val="single" w:color="auto" w:sz="4" w:space="0"/>
              <w:right w:val="single" w:color="auto" w:sz="4" w:space="0"/>
            </w:tcBorders>
            <w:noWrap w:val="0"/>
            <w:vAlign w:val="top"/>
          </w:tcPr>
          <w:p w14:paraId="6CE6C0BB">
            <w:pPr>
              <w:spacing w:line="400" w:lineRule="atLeast"/>
              <w:jc w:val="both"/>
              <w:rPr>
                <w:rFonts w:hint="eastAsia" w:ascii="宋体" w:hAnsi="宋体" w:eastAsia="宋体" w:cs="宋体"/>
                <w:kern w:val="0"/>
                <w:sz w:val="24"/>
                <w:szCs w:val="24"/>
              </w:rPr>
            </w:pPr>
            <w:r>
              <w:rPr>
                <w:rFonts w:hint="eastAsia" w:ascii="宋体" w:hAnsi="宋体" w:eastAsia="宋体" w:cs="宋体"/>
                <w:kern w:val="0"/>
                <w:sz w:val="24"/>
                <w:szCs w:val="24"/>
              </w:rPr>
              <w:t>资助资金已支出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万元，占全部资助部分比例</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w:t>
            </w:r>
          </w:p>
        </w:tc>
      </w:tr>
      <w:tr w14:paraId="7FA95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jc w:val="center"/>
        </w:trPr>
        <w:tc>
          <w:tcPr>
            <w:tcW w:w="2014" w:type="dxa"/>
            <w:vMerge w:val="continue"/>
            <w:tcBorders>
              <w:top w:val="single" w:color="auto" w:sz="4" w:space="0"/>
              <w:left w:val="single" w:color="auto" w:sz="4" w:space="0"/>
              <w:bottom w:val="single" w:color="auto" w:sz="4" w:space="0"/>
              <w:right w:val="single" w:color="auto" w:sz="4" w:space="0"/>
            </w:tcBorders>
            <w:noWrap w:val="0"/>
            <w:vAlign w:val="top"/>
          </w:tcPr>
          <w:p w14:paraId="60FEF4DA">
            <w:pPr>
              <w:jc w:val="both"/>
              <w:rPr>
                <w:rFonts w:hint="eastAsia" w:ascii="宋体" w:hAnsi="宋体" w:eastAsia="宋体" w:cs="宋体"/>
                <w:sz w:val="24"/>
                <w:szCs w:val="24"/>
              </w:rPr>
            </w:pPr>
          </w:p>
        </w:tc>
        <w:tc>
          <w:tcPr>
            <w:tcW w:w="6845" w:type="dxa"/>
            <w:gridSpan w:val="6"/>
            <w:tcBorders>
              <w:top w:val="single" w:color="auto" w:sz="4" w:space="0"/>
              <w:left w:val="single" w:color="auto" w:sz="4" w:space="0"/>
              <w:bottom w:val="single" w:color="auto" w:sz="4" w:space="0"/>
              <w:right w:val="single" w:color="auto" w:sz="4" w:space="0"/>
            </w:tcBorders>
            <w:noWrap w:val="0"/>
            <w:vAlign w:val="top"/>
          </w:tcPr>
          <w:p w14:paraId="781A7DA5">
            <w:pPr>
              <w:spacing w:line="400" w:lineRule="atLeast"/>
              <w:jc w:val="both"/>
              <w:rPr>
                <w:rFonts w:hint="eastAsia" w:ascii="宋体" w:hAnsi="宋体" w:eastAsia="宋体" w:cs="宋体"/>
                <w:kern w:val="0"/>
                <w:sz w:val="24"/>
                <w:szCs w:val="24"/>
              </w:rPr>
            </w:pPr>
            <w:r>
              <w:rPr>
                <w:rFonts w:hint="eastAsia" w:ascii="宋体" w:hAnsi="宋体" w:eastAsia="宋体" w:cs="宋体"/>
                <w:kern w:val="0"/>
                <w:sz w:val="24"/>
                <w:szCs w:val="24"/>
              </w:rPr>
              <w:t>自筹资金已支出</w:t>
            </w:r>
            <w:r>
              <w:rPr>
                <w:rFonts w:hint="eastAsia" w:ascii="宋体" w:hAnsi="宋体" w:eastAsia="宋体" w:cs="宋体"/>
                <w:kern w:val="0"/>
                <w:sz w:val="24"/>
                <w:szCs w:val="24"/>
                <w:u w:val="single"/>
              </w:rPr>
              <w:t xml:space="preserve">  0 </w:t>
            </w:r>
            <w:r>
              <w:rPr>
                <w:rFonts w:hint="eastAsia" w:ascii="宋体" w:hAnsi="宋体" w:eastAsia="宋体" w:cs="宋体"/>
                <w:kern w:val="0"/>
                <w:sz w:val="24"/>
                <w:szCs w:val="24"/>
              </w:rPr>
              <w:t>万元，占全部自筹部分比例</w:t>
            </w:r>
            <w:r>
              <w:rPr>
                <w:rFonts w:hint="eastAsia" w:ascii="宋体" w:hAnsi="宋体" w:eastAsia="宋体" w:cs="宋体"/>
                <w:kern w:val="0"/>
                <w:sz w:val="24"/>
                <w:szCs w:val="24"/>
                <w:u w:val="single"/>
              </w:rPr>
              <w:t xml:space="preserve"> 0 %</w:t>
            </w:r>
          </w:p>
        </w:tc>
      </w:tr>
      <w:tr w14:paraId="3127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jc w:val="center"/>
        </w:trPr>
        <w:tc>
          <w:tcPr>
            <w:tcW w:w="2014" w:type="dxa"/>
            <w:vMerge w:val="continue"/>
            <w:tcBorders>
              <w:top w:val="single" w:color="auto" w:sz="4" w:space="0"/>
              <w:left w:val="single" w:color="auto" w:sz="4" w:space="0"/>
              <w:bottom w:val="single" w:color="auto" w:sz="4" w:space="0"/>
              <w:right w:val="single" w:color="auto" w:sz="4" w:space="0"/>
            </w:tcBorders>
            <w:noWrap w:val="0"/>
            <w:vAlign w:val="top"/>
          </w:tcPr>
          <w:p w14:paraId="07DB9520">
            <w:pPr>
              <w:jc w:val="both"/>
              <w:rPr>
                <w:rFonts w:hint="eastAsia" w:ascii="宋体" w:hAnsi="宋体" w:eastAsia="宋体" w:cs="宋体"/>
                <w:sz w:val="24"/>
                <w:szCs w:val="24"/>
              </w:rPr>
            </w:pPr>
          </w:p>
        </w:tc>
        <w:tc>
          <w:tcPr>
            <w:tcW w:w="6845" w:type="dxa"/>
            <w:gridSpan w:val="6"/>
            <w:tcBorders>
              <w:top w:val="single" w:color="auto" w:sz="4" w:space="0"/>
              <w:left w:val="single" w:color="auto" w:sz="4" w:space="0"/>
              <w:bottom w:val="single" w:color="auto" w:sz="4" w:space="0"/>
              <w:right w:val="single" w:color="auto" w:sz="4" w:space="0"/>
            </w:tcBorders>
            <w:noWrap w:val="0"/>
            <w:vAlign w:val="top"/>
          </w:tcPr>
          <w:p w14:paraId="79A97B53">
            <w:pPr>
              <w:spacing w:line="400" w:lineRule="atLeast"/>
              <w:jc w:val="both"/>
              <w:rPr>
                <w:rFonts w:hint="eastAsia" w:ascii="宋体" w:hAnsi="宋体" w:eastAsia="宋体" w:cs="宋体"/>
                <w:kern w:val="0"/>
                <w:sz w:val="24"/>
                <w:szCs w:val="24"/>
              </w:rPr>
            </w:pPr>
            <w:r>
              <w:rPr>
                <w:rFonts w:hint="eastAsia" w:ascii="宋体" w:hAnsi="宋体" w:eastAsia="宋体" w:cs="宋体"/>
                <w:kern w:val="0"/>
                <w:sz w:val="24"/>
                <w:szCs w:val="24"/>
              </w:rPr>
              <w:t>其他资金（如有）：</w:t>
            </w:r>
          </w:p>
        </w:tc>
      </w:tr>
      <w:tr w14:paraId="0072E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jc w:val="center"/>
        </w:trPr>
        <w:tc>
          <w:tcPr>
            <w:tcW w:w="2014" w:type="dxa"/>
            <w:vMerge w:val="restart"/>
            <w:tcBorders>
              <w:top w:val="single" w:color="auto" w:sz="4" w:space="0"/>
              <w:left w:val="single" w:color="auto" w:sz="4" w:space="0"/>
              <w:right w:val="single" w:color="auto" w:sz="4" w:space="0"/>
            </w:tcBorders>
            <w:noWrap w:val="0"/>
            <w:vAlign w:val="top"/>
          </w:tcPr>
          <w:p w14:paraId="28FD6F6F">
            <w:pPr>
              <w:spacing w:line="400" w:lineRule="atLeast"/>
              <w:jc w:val="both"/>
              <w:rPr>
                <w:rFonts w:hint="eastAsia" w:ascii="宋体" w:hAnsi="宋体" w:eastAsia="宋体" w:cs="宋体"/>
                <w:kern w:val="0"/>
                <w:sz w:val="24"/>
                <w:szCs w:val="24"/>
              </w:rPr>
            </w:pPr>
            <w:r>
              <w:rPr>
                <w:rFonts w:hint="eastAsia" w:ascii="宋体" w:hAnsi="宋体" w:eastAsia="宋体" w:cs="宋体"/>
                <w:kern w:val="0"/>
                <w:sz w:val="24"/>
                <w:szCs w:val="24"/>
              </w:rPr>
              <w:t>宣传报道情况</w:t>
            </w:r>
          </w:p>
        </w:tc>
        <w:tc>
          <w:tcPr>
            <w:tcW w:w="6845" w:type="dxa"/>
            <w:gridSpan w:val="6"/>
            <w:tcBorders>
              <w:top w:val="single" w:color="auto" w:sz="4" w:space="0"/>
              <w:left w:val="single" w:color="auto" w:sz="4" w:space="0"/>
              <w:bottom w:val="single" w:color="auto" w:sz="4" w:space="0"/>
              <w:right w:val="single" w:color="auto" w:sz="4" w:space="0"/>
            </w:tcBorders>
            <w:noWrap w:val="0"/>
            <w:vAlign w:val="top"/>
          </w:tcPr>
          <w:p w14:paraId="50EE60E4">
            <w:pPr>
              <w:spacing w:line="400" w:lineRule="atLeast"/>
              <w:jc w:val="both"/>
              <w:rPr>
                <w:rFonts w:hint="eastAsia" w:ascii="宋体" w:hAnsi="宋体" w:eastAsia="宋体" w:cs="宋体"/>
                <w:kern w:val="0"/>
                <w:sz w:val="24"/>
                <w:szCs w:val="24"/>
              </w:rPr>
            </w:pPr>
            <w:r>
              <w:rPr>
                <w:rFonts w:hint="eastAsia" w:ascii="宋体" w:hAnsi="宋体" w:eastAsia="宋体" w:cs="宋体"/>
                <w:kern w:val="0"/>
                <w:sz w:val="24"/>
                <w:szCs w:val="24"/>
              </w:rPr>
              <w:t>宣传报道</w:t>
            </w:r>
            <w:r>
              <w:rPr>
                <w:rFonts w:hint="eastAsia" w:ascii="宋体" w:hAnsi="宋体" w:eastAsia="宋体" w:cs="宋体"/>
                <w:kern w:val="0"/>
                <w:sz w:val="24"/>
                <w:szCs w:val="24"/>
                <w:u w:val="single"/>
              </w:rPr>
              <w:t xml:space="preserve">   </w:t>
            </w:r>
            <w:r>
              <w:rPr>
                <w:rFonts w:hint="eastAsia" w:ascii="宋体" w:hAnsi="宋体" w:cs="宋体"/>
                <w:kern w:val="0"/>
                <w:sz w:val="24"/>
                <w:szCs w:val="24"/>
                <w:u w:val="single"/>
                <w:lang w:val="en-US" w:eastAsia="zh-CN"/>
              </w:rPr>
              <w:t>11</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次，以下为明细：</w:t>
            </w:r>
          </w:p>
        </w:tc>
      </w:tr>
      <w:tr w14:paraId="791F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jc w:val="center"/>
        </w:trPr>
        <w:tc>
          <w:tcPr>
            <w:tcW w:w="2014" w:type="dxa"/>
            <w:vMerge w:val="continue"/>
            <w:tcBorders>
              <w:left w:val="single" w:color="auto" w:sz="4" w:space="0"/>
              <w:right w:val="single" w:color="auto" w:sz="4" w:space="0"/>
            </w:tcBorders>
            <w:noWrap w:val="0"/>
            <w:vAlign w:val="top"/>
          </w:tcPr>
          <w:p w14:paraId="7DCB00C1">
            <w:pPr>
              <w:jc w:val="both"/>
              <w:rPr>
                <w:rFonts w:hint="eastAsia" w:ascii="宋体" w:hAnsi="宋体" w:eastAsia="宋体" w:cs="宋体"/>
                <w:sz w:val="24"/>
                <w:szCs w:val="24"/>
              </w:rPr>
            </w:pPr>
          </w:p>
        </w:tc>
        <w:tc>
          <w:tcPr>
            <w:tcW w:w="1664" w:type="dxa"/>
            <w:tcBorders>
              <w:top w:val="single" w:color="auto" w:sz="4" w:space="0"/>
              <w:left w:val="single" w:color="auto" w:sz="4" w:space="0"/>
              <w:bottom w:val="single" w:color="auto" w:sz="4" w:space="0"/>
              <w:right w:val="single" w:color="auto" w:sz="4" w:space="0"/>
            </w:tcBorders>
            <w:noWrap w:val="0"/>
            <w:vAlign w:val="top"/>
          </w:tcPr>
          <w:p w14:paraId="68BB3989">
            <w:pPr>
              <w:spacing w:line="400" w:lineRule="atLeast"/>
              <w:jc w:val="both"/>
              <w:rPr>
                <w:rFonts w:hint="eastAsia" w:ascii="宋体" w:hAnsi="宋体" w:eastAsia="宋体" w:cs="宋体"/>
                <w:sz w:val="24"/>
                <w:szCs w:val="24"/>
              </w:rPr>
            </w:pPr>
            <w:r>
              <w:rPr>
                <w:rFonts w:hint="eastAsia" w:ascii="宋体" w:hAnsi="宋体" w:eastAsia="宋体" w:cs="宋体"/>
                <w:kern w:val="0"/>
                <w:sz w:val="24"/>
                <w:szCs w:val="24"/>
              </w:rPr>
              <w:t>宣传渠道</w:t>
            </w:r>
          </w:p>
        </w:tc>
        <w:tc>
          <w:tcPr>
            <w:tcW w:w="1199" w:type="dxa"/>
            <w:tcBorders>
              <w:top w:val="single" w:color="auto" w:sz="4" w:space="0"/>
              <w:left w:val="single" w:color="auto" w:sz="4" w:space="0"/>
              <w:bottom w:val="single" w:color="auto" w:sz="4" w:space="0"/>
              <w:right w:val="single" w:color="auto" w:sz="4" w:space="0"/>
            </w:tcBorders>
            <w:noWrap w:val="0"/>
            <w:vAlign w:val="top"/>
          </w:tcPr>
          <w:p w14:paraId="450F7A8A">
            <w:pPr>
              <w:spacing w:line="400" w:lineRule="atLeast"/>
              <w:jc w:val="both"/>
              <w:rPr>
                <w:rFonts w:hint="eastAsia" w:ascii="宋体" w:hAnsi="宋体" w:eastAsia="宋体" w:cs="宋体"/>
                <w:sz w:val="24"/>
                <w:szCs w:val="24"/>
              </w:rPr>
            </w:pPr>
            <w:r>
              <w:rPr>
                <w:rFonts w:hint="eastAsia" w:ascii="宋体" w:hAnsi="宋体" w:eastAsia="宋体" w:cs="宋体"/>
                <w:kern w:val="0"/>
                <w:sz w:val="24"/>
                <w:szCs w:val="24"/>
              </w:rPr>
              <w:t>宣传日期</w:t>
            </w:r>
          </w:p>
        </w:tc>
        <w:tc>
          <w:tcPr>
            <w:tcW w:w="1733" w:type="dxa"/>
            <w:gridSpan w:val="2"/>
            <w:tcBorders>
              <w:top w:val="single" w:color="auto" w:sz="4" w:space="0"/>
              <w:left w:val="single" w:color="auto" w:sz="4" w:space="0"/>
              <w:bottom w:val="single" w:color="auto" w:sz="4" w:space="0"/>
              <w:right w:val="single" w:color="auto" w:sz="4" w:space="0"/>
            </w:tcBorders>
            <w:noWrap w:val="0"/>
            <w:vAlign w:val="top"/>
          </w:tcPr>
          <w:p w14:paraId="668303B3">
            <w:pPr>
              <w:spacing w:line="400" w:lineRule="atLeast"/>
              <w:jc w:val="both"/>
              <w:rPr>
                <w:rFonts w:hint="eastAsia" w:ascii="宋体" w:hAnsi="宋体" w:eastAsia="宋体" w:cs="宋体"/>
                <w:kern w:val="0"/>
                <w:sz w:val="24"/>
                <w:szCs w:val="24"/>
              </w:rPr>
            </w:pPr>
            <w:r>
              <w:rPr>
                <w:rFonts w:hint="eastAsia" w:ascii="宋体" w:hAnsi="宋体" w:eastAsia="宋体" w:cs="宋体"/>
                <w:kern w:val="0"/>
                <w:sz w:val="24"/>
                <w:szCs w:val="24"/>
              </w:rPr>
              <w:t>主题及内容</w:t>
            </w:r>
          </w:p>
        </w:tc>
        <w:tc>
          <w:tcPr>
            <w:tcW w:w="2249" w:type="dxa"/>
            <w:gridSpan w:val="2"/>
            <w:tcBorders>
              <w:top w:val="single" w:color="auto" w:sz="4" w:space="0"/>
              <w:left w:val="single" w:color="auto" w:sz="4" w:space="0"/>
              <w:bottom w:val="single" w:color="auto" w:sz="4" w:space="0"/>
              <w:right w:val="single" w:color="auto" w:sz="4" w:space="0"/>
            </w:tcBorders>
            <w:noWrap w:val="0"/>
            <w:vAlign w:val="top"/>
          </w:tcPr>
          <w:p w14:paraId="748977C7">
            <w:pPr>
              <w:spacing w:line="400" w:lineRule="atLeast"/>
              <w:jc w:val="both"/>
              <w:rPr>
                <w:rFonts w:hint="eastAsia" w:ascii="宋体" w:hAnsi="宋体" w:eastAsia="宋体" w:cs="宋体"/>
                <w:kern w:val="0"/>
                <w:sz w:val="24"/>
                <w:szCs w:val="24"/>
              </w:rPr>
            </w:pPr>
            <w:r>
              <w:rPr>
                <w:rFonts w:hint="eastAsia" w:ascii="宋体" w:hAnsi="宋体" w:eastAsia="宋体" w:cs="宋体"/>
                <w:kern w:val="0"/>
                <w:sz w:val="24"/>
                <w:szCs w:val="24"/>
              </w:rPr>
              <w:t>网页链接（如有）</w:t>
            </w:r>
          </w:p>
        </w:tc>
      </w:tr>
      <w:tr w14:paraId="7390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exact"/>
          <w:jc w:val="center"/>
        </w:trPr>
        <w:tc>
          <w:tcPr>
            <w:tcW w:w="2014" w:type="dxa"/>
            <w:vMerge w:val="continue"/>
            <w:tcBorders>
              <w:left w:val="single" w:color="auto" w:sz="4" w:space="0"/>
              <w:right w:val="single" w:color="auto" w:sz="4" w:space="0"/>
            </w:tcBorders>
            <w:noWrap w:val="0"/>
            <w:vAlign w:val="top"/>
          </w:tcPr>
          <w:p w14:paraId="0E172A53">
            <w:pPr>
              <w:jc w:val="both"/>
              <w:rPr>
                <w:rFonts w:hint="eastAsia" w:ascii="宋体" w:hAnsi="宋体" w:eastAsia="宋体" w:cs="宋体"/>
                <w:sz w:val="24"/>
                <w:szCs w:val="24"/>
              </w:rPr>
            </w:pPr>
          </w:p>
        </w:tc>
        <w:tc>
          <w:tcPr>
            <w:tcW w:w="1664" w:type="dxa"/>
            <w:tcBorders>
              <w:top w:val="single" w:color="auto" w:sz="4" w:space="0"/>
              <w:left w:val="single" w:color="auto" w:sz="4" w:space="0"/>
              <w:bottom w:val="single" w:color="auto" w:sz="4" w:space="0"/>
              <w:right w:val="single" w:color="auto" w:sz="4" w:space="0"/>
            </w:tcBorders>
            <w:noWrap w:val="0"/>
            <w:vAlign w:val="top"/>
          </w:tcPr>
          <w:p w14:paraId="1B74919F">
            <w:pPr>
              <w:spacing w:line="400" w:lineRule="atLeast"/>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滨江区慈善总会</w:t>
            </w:r>
            <w:r>
              <w:rPr>
                <w:rFonts w:hint="eastAsia" w:ascii="宋体" w:hAnsi="宋体" w:cs="宋体"/>
                <w:kern w:val="0"/>
                <w:sz w:val="24"/>
                <w:szCs w:val="24"/>
                <w:lang w:val="en-US" w:eastAsia="zh-CN"/>
              </w:rPr>
              <w:t>公众号</w:t>
            </w:r>
          </w:p>
        </w:tc>
        <w:tc>
          <w:tcPr>
            <w:tcW w:w="1199" w:type="dxa"/>
            <w:tcBorders>
              <w:top w:val="single" w:color="auto" w:sz="4" w:space="0"/>
              <w:left w:val="single" w:color="auto" w:sz="4" w:space="0"/>
              <w:bottom w:val="single" w:color="auto" w:sz="4" w:space="0"/>
              <w:right w:val="single" w:color="auto" w:sz="4" w:space="0"/>
            </w:tcBorders>
            <w:noWrap w:val="0"/>
            <w:vAlign w:val="top"/>
          </w:tcPr>
          <w:p w14:paraId="779DE2B5">
            <w:pPr>
              <w:spacing w:line="400" w:lineRule="atLeast"/>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2024年6月21日</w:t>
            </w:r>
          </w:p>
        </w:tc>
        <w:tc>
          <w:tcPr>
            <w:tcW w:w="1733" w:type="dxa"/>
            <w:gridSpan w:val="2"/>
            <w:tcBorders>
              <w:top w:val="single" w:color="auto" w:sz="4" w:space="0"/>
              <w:left w:val="single" w:color="auto" w:sz="4" w:space="0"/>
              <w:bottom w:val="single" w:color="auto" w:sz="4" w:space="0"/>
              <w:right w:val="single" w:color="auto" w:sz="4" w:space="0"/>
            </w:tcBorders>
            <w:noWrap w:val="0"/>
            <w:vAlign w:val="top"/>
          </w:tcPr>
          <w:p w14:paraId="576181A4">
            <w:pPr>
              <w:spacing w:line="400" w:lineRule="atLeast"/>
              <w:jc w:val="both"/>
              <w:rPr>
                <w:rFonts w:hint="eastAsia" w:ascii="宋体" w:hAnsi="宋体" w:eastAsia="宋体" w:cs="宋体"/>
                <w:kern w:val="0"/>
                <w:sz w:val="24"/>
                <w:szCs w:val="24"/>
              </w:rPr>
            </w:pPr>
            <w:r>
              <w:rPr>
                <w:rFonts w:hint="eastAsia" w:ascii="宋体" w:hAnsi="宋体" w:eastAsia="宋体" w:cs="宋体"/>
                <w:kern w:val="0"/>
                <w:sz w:val="24"/>
                <w:szCs w:val="24"/>
              </w:rPr>
              <w:t>幸福共富，”慈善救助融合“项目入选资助名单公示（第一批）</w:t>
            </w:r>
          </w:p>
        </w:tc>
        <w:tc>
          <w:tcPr>
            <w:tcW w:w="2249" w:type="dxa"/>
            <w:gridSpan w:val="2"/>
            <w:tcBorders>
              <w:top w:val="single" w:color="auto" w:sz="4" w:space="0"/>
              <w:left w:val="single" w:color="auto" w:sz="4" w:space="0"/>
              <w:bottom w:val="single" w:color="auto" w:sz="4" w:space="0"/>
              <w:right w:val="single" w:color="auto" w:sz="4" w:space="0"/>
            </w:tcBorders>
            <w:noWrap w:val="0"/>
            <w:vAlign w:val="top"/>
          </w:tcPr>
          <w:p w14:paraId="6D281DEE">
            <w:pPr>
              <w:spacing w:line="400" w:lineRule="atLeast"/>
              <w:jc w:val="both"/>
              <w:rPr>
                <w:rFonts w:hint="eastAsia" w:ascii="宋体" w:hAnsi="宋体" w:eastAsia="宋体" w:cs="宋体"/>
                <w:kern w:val="0"/>
                <w:sz w:val="24"/>
                <w:szCs w:val="24"/>
              </w:rPr>
            </w:pPr>
            <w:r>
              <w:rPr>
                <w:rFonts w:hint="eastAsia" w:ascii="宋体" w:hAnsi="宋体" w:eastAsia="宋体" w:cs="宋体"/>
                <w:kern w:val="0"/>
                <w:sz w:val="24"/>
                <w:szCs w:val="24"/>
              </w:rPr>
              <w:t>https://mp.weixin.qq.com/s/6XuOcbaCQui-dYBiTPj2pA</w:t>
            </w:r>
          </w:p>
        </w:tc>
      </w:tr>
      <w:tr w14:paraId="57AB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4" w:hRule="exact"/>
          <w:jc w:val="center"/>
        </w:trPr>
        <w:tc>
          <w:tcPr>
            <w:tcW w:w="2014" w:type="dxa"/>
            <w:vMerge w:val="continue"/>
            <w:tcBorders>
              <w:left w:val="single" w:color="auto" w:sz="4" w:space="0"/>
              <w:right w:val="single" w:color="auto" w:sz="4" w:space="0"/>
            </w:tcBorders>
            <w:noWrap w:val="0"/>
            <w:vAlign w:val="top"/>
          </w:tcPr>
          <w:p w14:paraId="47732BFA">
            <w:pPr>
              <w:jc w:val="both"/>
              <w:rPr>
                <w:rFonts w:hint="eastAsia" w:ascii="宋体" w:hAnsi="宋体" w:eastAsia="宋体" w:cs="宋体"/>
                <w:sz w:val="24"/>
                <w:szCs w:val="24"/>
              </w:rPr>
            </w:pPr>
          </w:p>
        </w:tc>
        <w:tc>
          <w:tcPr>
            <w:tcW w:w="1664" w:type="dxa"/>
            <w:tcBorders>
              <w:top w:val="single" w:color="auto" w:sz="4" w:space="0"/>
              <w:left w:val="single" w:color="auto" w:sz="4" w:space="0"/>
              <w:bottom w:val="single" w:color="auto" w:sz="4" w:space="0"/>
              <w:right w:val="single" w:color="auto" w:sz="4" w:space="0"/>
            </w:tcBorders>
            <w:noWrap w:val="0"/>
            <w:vAlign w:val="top"/>
          </w:tcPr>
          <w:p w14:paraId="6365DFCF">
            <w:pPr>
              <w:spacing w:line="400" w:lineRule="atLeast"/>
              <w:jc w:val="both"/>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滨创益+公众号</w:t>
            </w:r>
          </w:p>
        </w:tc>
        <w:tc>
          <w:tcPr>
            <w:tcW w:w="1199" w:type="dxa"/>
            <w:tcBorders>
              <w:top w:val="single" w:color="auto" w:sz="4" w:space="0"/>
              <w:left w:val="single" w:color="auto" w:sz="4" w:space="0"/>
              <w:bottom w:val="single" w:color="auto" w:sz="4" w:space="0"/>
              <w:right w:val="single" w:color="auto" w:sz="4" w:space="0"/>
            </w:tcBorders>
            <w:noWrap w:val="0"/>
            <w:vAlign w:val="top"/>
          </w:tcPr>
          <w:p w14:paraId="021FDCC2">
            <w:pPr>
              <w:spacing w:line="400" w:lineRule="atLeast"/>
              <w:jc w:val="both"/>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2024年6月29日</w:t>
            </w:r>
          </w:p>
        </w:tc>
        <w:tc>
          <w:tcPr>
            <w:tcW w:w="1733" w:type="dxa"/>
            <w:gridSpan w:val="2"/>
            <w:tcBorders>
              <w:top w:val="single" w:color="auto" w:sz="4" w:space="0"/>
              <w:left w:val="single" w:color="auto" w:sz="4" w:space="0"/>
              <w:bottom w:val="single" w:color="auto" w:sz="4" w:space="0"/>
              <w:right w:val="single" w:color="auto" w:sz="4" w:space="0"/>
            </w:tcBorders>
            <w:noWrap w:val="0"/>
            <w:vAlign w:val="top"/>
          </w:tcPr>
          <w:p w14:paraId="3CE91020">
            <w:pPr>
              <w:spacing w:line="400" w:lineRule="atLeast"/>
              <w:jc w:val="both"/>
              <w:rPr>
                <w:rFonts w:hint="eastAsia" w:ascii="宋体" w:hAnsi="宋体" w:eastAsia="宋体" w:cs="宋体"/>
                <w:kern w:val="0"/>
                <w:sz w:val="24"/>
                <w:szCs w:val="24"/>
              </w:rPr>
            </w:pPr>
            <w:r>
              <w:rPr>
                <w:rFonts w:hint="eastAsia" w:ascii="宋体" w:hAnsi="宋体" w:eastAsia="宋体" w:cs="宋体"/>
                <w:kern w:val="0"/>
                <w:sz w:val="24"/>
                <w:szCs w:val="24"/>
              </w:rPr>
              <w:t>让救助更容易，“融益助”慈善救助协商会第一次会议顺利召开</w:t>
            </w:r>
          </w:p>
        </w:tc>
        <w:tc>
          <w:tcPr>
            <w:tcW w:w="2249" w:type="dxa"/>
            <w:gridSpan w:val="2"/>
            <w:tcBorders>
              <w:top w:val="single" w:color="auto" w:sz="4" w:space="0"/>
              <w:left w:val="single" w:color="auto" w:sz="4" w:space="0"/>
              <w:bottom w:val="single" w:color="auto" w:sz="4" w:space="0"/>
              <w:right w:val="single" w:color="auto" w:sz="4" w:space="0"/>
            </w:tcBorders>
            <w:noWrap w:val="0"/>
            <w:vAlign w:val="top"/>
          </w:tcPr>
          <w:p w14:paraId="351D49F7">
            <w:pPr>
              <w:spacing w:line="400" w:lineRule="atLeast"/>
              <w:jc w:val="both"/>
              <w:rPr>
                <w:rFonts w:hint="eastAsia" w:ascii="宋体" w:hAnsi="宋体" w:eastAsia="宋体" w:cs="宋体"/>
                <w:kern w:val="0"/>
                <w:sz w:val="24"/>
                <w:szCs w:val="24"/>
              </w:rPr>
            </w:pPr>
            <w:r>
              <w:rPr>
                <w:rFonts w:hint="eastAsia" w:ascii="宋体" w:hAnsi="宋体" w:eastAsia="宋体" w:cs="宋体"/>
                <w:kern w:val="0"/>
                <w:sz w:val="24"/>
                <w:szCs w:val="24"/>
              </w:rPr>
              <w:t>https://mp.weixin.qq.com/s/rV6HlAZ43hgC-ponsV9HxA</w:t>
            </w:r>
          </w:p>
        </w:tc>
      </w:tr>
      <w:tr w14:paraId="581D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3" w:hRule="exact"/>
          <w:jc w:val="center"/>
        </w:trPr>
        <w:tc>
          <w:tcPr>
            <w:tcW w:w="2014" w:type="dxa"/>
            <w:vMerge w:val="continue"/>
            <w:tcBorders>
              <w:left w:val="single" w:color="auto" w:sz="4" w:space="0"/>
              <w:right w:val="single" w:color="auto" w:sz="4" w:space="0"/>
            </w:tcBorders>
            <w:noWrap w:val="0"/>
            <w:vAlign w:val="top"/>
          </w:tcPr>
          <w:p w14:paraId="1ED895E7">
            <w:pPr>
              <w:jc w:val="both"/>
              <w:rPr>
                <w:rFonts w:hint="eastAsia" w:ascii="宋体" w:hAnsi="宋体" w:eastAsia="宋体" w:cs="宋体"/>
                <w:sz w:val="24"/>
                <w:szCs w:val="24"/>
              </w:rPr>
            </w:pPr>
          </w:p>
        </w:tc>
        <w:tc>
          <w:tcPr>
            <w:tcW w:w="1664" w:type="dxa"/>
            <w:tcBorders>
              <w:top w:val="single" w:color="auto" w:sz="4" w:space="0"/>
              <w:left w:val="single" w:color="auto" w:sz="4" w:space="0"/>
              <w:bottom w:val="single" w:color="auto" w:sz="4" w:space="0"/>
              <w:right w:val="single" w:color="auto" w:sz="4" w:space="0"/>
            </w:tcBorders>
            <w:noWrap w:val="0"/>
            <w:vAlign w:val="top"/>
          </w:tcPr>
          <w:p w14:paraId="51B5790C">
            <w:pPr>
              <w:spacing w:line="400" w:lineRule="atLeast"/>
              <w:jc w:val="both"/>
              <w:rPr>
                <w:rFonts w:hint="eastAsia" w:ascii="宋体" w:hAnsi="宋体" w:eastAsia="宋体" w:cs="宋体"/>
                <w:kern w:val="0"/>
                <w:sz w:val="24"/>
                <w:szCs w:val="24"/>
              </w:rPr>
            </w:pPr>
            <w:r>
              <w:rPr>
                <w:rFonts w:hint="eastAsia" w:ascii="宋体" w:hAnsi="宋体" w:cs="宋体"/>
                <w:kern w:val="0"/>
                <w:sz w:val="24"/>
                <w:szCs w:val="24"/>
                <w:lang w:val="en-US" w:eastAsia="zh-CN"/>
              </w:rPr>
              <w:t>滨创益+公众号</w:t>
            </w:r>
          </w:p>
        </w:tc>
        <w:tc>
          <w:tcPr>
            <w:tcW w:w="1199" w:type="dxa"/>
            <w:tcBorders>
              <w:top w:val="single" w:color="auto" w:sz="4" w:space="0"/>
              <w:left w:val="single" w:color="auto" w:sz="4" w:space="0"/>
              <w:bottom w:val="single" w:color="auto" w:sz="4" w:space="0"/>
              <w:right w:val="single" w:color="auto" w:sz="4" w:space="0"/>
            </w:tcBorders>
            <w:noWrap w:val="0"/>
            <w:vAlign w:val="top"/>
          </w:tcPr>
          <w:p w14:paraId="198F16BE">
            <w:pPr>
              <w:spacing w:line="400" w:lineRule="atLeast"/>
              <w:jc w:val="both"/>
              <w:rPr>
                <w:rFonts w:hint="eastAsia" w:ascii="宋体" w:hAnsi="宋体" w:eastAsia="宋体" w:cs="宋体"/>
                <w:kern w:val="0"/>
                <w:sz w:val="24"/>
                <w:szCs w:val="24"/>
              </w:rPr>
            </w:pPr>
            <w:r>
              <w:rPr>
                <w:rFonts w:hint="eastAsia" w:ascii="宋体" w:hAnsi="宋体" w:cs="宋体"/>
                <w:kern w:val="0"/>
                <w:sz w:val="24"/>
                <w:szCs w:val="24"/>
                <w:lang w:val="en-US" w:eastAsia="zh-CN"/>
              </w:rPr>
              <w:t>2024年7月1日</w:t>
            </w:r>
          </w:p>
        </w:tc>
        <w:tc>
          <w:tcPr>
            <w:tcW w:w="1733" w:type="dxa"/>
            <w:gridSpan w:val="2"/>
            <w:tcBorders>
              <w:top w:val="single" w:color="auto" w:sz="4" w:space="0"/>
              <w:left w:val="single" w:color="auto" w:sz="4" w:space="0"/>
              <w:bottom w:val="single" w:color="auto" w:sz="4" w:space="0"/>
              <w:right w:val="single" w:color="auto" w:sz="4" w:space="0"/>
            </w:tcBorders>
            <w:noWrap w:val="0"/>
            <w:vAlign w:val="top"/>
          </w:tcPr>
          <w:p w14:paraId="1A14CEC7">
            <w:pPr>
              <w:spacing w:line="400" w:lineRule="atLeast"/>
              <w:jc w:val="both"/>
              <w:rPr>
                <w:rFonts w:hint="eastAsia" w:ascii="宋体" w:hAnsi="宋体" w:eastAsia="宋体" w:cs="宋体"/>
                <w:kern w:val="0"/>
                <w:sz w:val="24"/>
                <w:szCs w:val="24"/>
              </w:rPr>
            </w:pPr>
            <w:r>
              <w:rPr>
                <w:rFonts w:hint="eastAsia" w:ascii="宋体" w:hAnsi="宋体" w:eastAsia="宋体" w:cs="宋体"/>
                <w:kern w:val="0"/>
                <w:sz w:val="24"/>
                <w:szCs w:val="24"/>
              </w:rPr>
              <w:t>聚力同心，滨江区慈善总会慈善救助融合项目动员会顺利召开</w:t>
            </w:r>
          </w:p>
        </w:tc>
        <w:tc>
          <w:tcPr>
            <w:tcW w:w="2249" w:type="dxa"/>
            <w:gridSpan w:val="2"/>
            <w:tcBorders>
              <w:top w:val="single" w:color="auto" w:sz="4" w:space="0"/>
              <w:left w:val="single" w:color="auto" w:sz="4" w:space="0"/>
              <w:bottom w:val="single" w:color="auto" w:sz="4" w:space="0"/>
              <w:right w:val="single" w:color="auto" w:sz="4" w:space="0"/>
            </w:tcBorders>
            <w:noWrap w:val="0"/>
            <w:vAlign w:val="top"/>
          </w:tcPr>
          <w:p w14:paraId="35C244E2">
            <w:pPr>
              <w:spacing w:line="400" w:lineRule="atLeast"/>
              <w:jc w:val="both"/>
              <w:rPr>
                <w:rFonts w:hint="eastAsia" w:ascii="宋体" w:hAnsi="宋体" w:eastAsia="宋体" w:cs="宋体"/>
                <w:kern w:val="0"/>
                <w:sz w:val="24"/>
                <w:szCs w:val="24"/>
              </w:rPr>
            </w:pPr>
            <w:r>
              <w:rPr>
                <w:rFonts w:hint="eastAsia" w:ascii="宋体" w:hAnsi="宋体" w:eastAsia="宋体" w:cs="宋体"/>
                <w:kern w:val="0"/>
                <w:sz w:val="24"/>
                <w:szCs w:val="24"/>
              </w:rPr>
              <w:t>https://mp.weixin.qq.com/s/D5CYAO5dPKkVhnn4O2a4rQ</w:t>
            </w:r>
          </w:p>
        </w:tc>
      </w:tr>
      <w:tr w14:paraId="55B82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9" w:hRule="exact"/>
          <w:jc w:val="center"/>
        </w:trPr>
        <w:tc>
          <w:tcPr>
            <w:tcW w:w="2014" w:type="dxa"/>
            <w:vMerge w:val="continue"/>
            <w:tcBorders>
              <w:left w:val="single" w:color="auto" w:sz="4" w:space="0"/>
              <w:right w:val="single" w:color="auto" w:sz="4" w:space="0"/>
            </w:tcBorders>
            <w:noWrap w:val="0"/>
            <w:vAlign w:val="top"/>
          </w:tcPr>
          <w:p w14:paraId="75B56B01">
            <w:pPr>
              <w:jc w:val="both"/>
              <w:rPr>
                <w:rFonts w:hint="eastAsia" w:ascii="宋体" w:hAnsi="宋体" w:eastAsia="宋体" w:cs="宋体"/>
                <w:sz w:val="24"/>
                <w:szCs w:val="24"/>
              </w:rPr>
            </w:pPr>
          </w:p>
        </w:tc>
        <w:tc>
          <w:tcPr>
            <w:tcW w:w="1664" w:type="dxa"/>
            <w:tcBorders>
              <w:top w:val="single" w:color="auto" w:sz="4" w:space="0"/>
              <w:left w:val="single" w:color="auto" w:sz="4" w:space="0"/>
              <w:bottom w:val="single" w:color="auto" w:sz="4" w:space="0"/>
              <w:right w:val="single" w:color="auto" w:sz="4" w:space="0"/>
            </w:tcBorders>
            <w:noWrap w:val="0"/>
            <w:vAlign w:val="top"/>
          </w:tcPr>
          <w:p w14:paraId="4C169B8D">
            <w:pPr>
              <w:spacing w:line="400" w:lineRule="atLeast"/>
              <w:jc w:val="both"/>
              <w:rPr>
                <w:rFonts w:hint="eastAsia" w:ascii="宋体" w:hAnsi="宋体" w:eastAsia="宋体" w:cs="宋体"/>
                <w:kern w:val="0"/>
                <w:sz w:val="24"/>
                <w:szCs w:val="24"/>
              </w:rPr>
            </w:pPr>
            <w:r>
              <w:rPr>
                <w:rFonts w:hint="eastAsia" w:ascii="宋体" w:hAnsi="宋体" w:cs="宋体"/>
                <w:kern w:val="0"/>
                <w:sz w:val="24"/>
                <w:szCs w:val="24"/>
                <w:lang w:val="en-US" w:eastAsia="zh-CN"/>
              </w:rPr>
              <w:t>滨创益+公众号</w:t>
            </w:r>
          </w:p>
        </w:tc>
        <w:tc>
          <w:tcPr>
            <w:tcW w:w="1199" w:type="dxa"/>
            <w:tcBorders>
              <w:top w:val="single" w:color="auto" w:sz="4" w:space="0"/>
              <w:left w:val="single" w:color="auto" w:sz="4" w:space="0"/>
              <w:bottom w:val="single" w:color="auto" w:sz="4" w:space="0"/>
              <w:right w:val="single" w:color="auto" w:sz="4" w:space="0"/>
            </w:tcBorders>
            <w:noWrap w:val="0"/>
            <w:vAlign w:val="top"/>
          </w:tcPr>
          <w:p w14:paraId="7A6E8ED9">
            <w:pPr>
              <w:spacing w:line="400" w:lineRule="atLeast"/>
              <w:jc w:val="both"/>
              <w:rPr>
                <w:rFonts w:hint="eastAsia" w:ascii="宋体" w:hAnsi="宋体" w:eastAsia="宋体" w:cs="宋体"/>
                <w:kern w:val="0"/>
                <w:sz w:val="24"/>
                <w:szCs w:val="24"/>
              </w:rPr>
            </w:pPr>
            <w:r>
              <w:rPr>
                <w:rFonts w:hint="eastAsia" w:ascii="宋体" w:hAnsi="宋体" w:cs="宋体"/>
                <w:kern w:val="0"/>
                <w:sz w:val="24"/>
                <w:szCs w:val="24"/>
                <w:lang w:val="en-US" w:eastAsia="zh-CN"/>
              </w:rPr>
              <w:t>2024年7月27日</w:t>
            </w:r>
          </w:p>
        </w:tc>
        <w:tc>
          <w:tcPr>
            <w:tcW w:w="1733" w:type="dxa"/>
            <w:gridSpan w:val="2"/>
            <w:tcBorders>
              <w:top w:val="single" w:color="auto" w:sz="4" w:space="0"/>
              <w:left w:val="single" w:color="auto" w:sz="4" w:space="0"/>
              <w:bottom w:val="single" w:color="auto" w:sz="4" w:space="0"/>
              <w:right w:val="single" w:color="auto" w:sz="4" w:space="0"/>
            </w:tcBorders>
            <w:noWrap w:val="0"/>
            <w:vAlign w:val="top"/>
          </w:tcPr>
          <w:p w14:paraId="10C2953A">
            <w:pPr>
              <w:spacing w:line="400" w:lineRule="atLeast"/>
              <w:jc w:val="both"/>
              <w:rPr>
                <w:rFonts w:hint="eastAsia" w:ascii="宋体" w:hAnsi="宋体" w:eastAsia="宋体" w:cs="宋体"/>
                <w:kern w:val="0"/>
                <w:sz w:val="24"/>
                <w:szCs w:val="24"/>
              </w:rPr>
            </w:pPr>
            <w:r>
              <w:rPr>
                <w:rFonts w:hint="eastAsia" w:ascii="宋体" w:hAnsi="宋体" w:eastAsia="宋体" w:cs="宋体"/>
                <w:kern w:val="0"/>
                <w:sz w:val="24"/>
                <w:szCs w:val="24"/>
              </w:rPr>
              <w:t>摸准需求，精准救助，“融益助”慈善救助协商会第二次会议顺利召开</w:t>
            </w:r>
          </w:p>
        </w:tc>
        <w:tc>
          <w:tcPr>
            <w:tcW w:w="2249" w:type="dxa"/>
            <w:gridSpan w:val="2"/>
            <w:tcBorders>
              <w:top w:val="single" w:color="auto" w:sz="4" w:space="0"/>
              <w:left w:val="single" w:color="auto" w:sz="4" w:space="0"/>
              <w:bottom w:val="single" w:color="auto" w:sz="4" w:space="0"/>
              <w:right w:val="single" w:color="auto" w:sz="4" w:space="0"/>
            </w:tcBorders>
            <w:noWrap w:val="0"/>
            <w:vAlign w:val="top"/>
          </w:tcPr>
          <w:p w14:paraId="76F3CAC5">
            <w:pPr>
              <w:spacing w:line="400" w:lineRule="atLeast"/>
              <w:jc w:val="both"/>
              <w:rPr>
                <w:rFonts w:hint="eastAsia" w:ascii="宋体" w:hAnsi="宋体" w:eastAsia="宋体" w:cs="宋体"/>
                <w:kern w:val="0"/>
                <w:sz w:val="24"/>
                <w:szCs w:val="24"/>
              </w:rPr>
            </w:pPr>
            <w:r>
              <w:rPr>
                <w:rFonts w:hint="eastAsia" w:ascii="宋体" w:hAnsi="宋体" w:eastAsia="宋体" w:cs="宋体"/>
                <w:kern w:val="0"/>
                <w:sz w:val="24"/>
                <w:szCs w:val="24"/>
              </w:rPr>
              <w:t>https://mp.weixin.qq.com/s/DgEv1zOR-QZB3QZEMkDnnA</w:t>
            </w:r>
          </w:p>
        </w:tc>
      </w:tr>
      <w:tr w14:paraId="61EAE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9" w:hRule="exact"/>
          <w:jc w:val="center"/>
        </w:trPr>
        <w:tc>
          <w:tcPr>
            <w:tcW w:w="2014" w:type="dxa"/>
            <w:vMerge w:val="restart"/>
            <w:tcBorders>
              <w:left w:val="single" w:color="auto" w:sz="4" w:space="0"/>
              <w:right w:val="single" w:color="auto" w:sz="4" w:space="0"/>
            </w:tcBorders>
            <w:noWrap w:val="0"/>
            <w:vAlign w:val="top"/>
          </w:tcPr>
          <w:p w14:paraId="2FA684C2">
            <w:pPr>
              <w:jc w:val="both"/>
              <w:rPr>
                <w:rFonts w:hint="eastAsia" w:ascii="宋体" w:hAnsi="宋体" w:eastAsia="宋体" w:cs="宋体"/>
                <w:sz w:val="24"/>
                <w:szCs w:val="24"/>
              </w:rPr>
            </w:pPr>
          </w:p>
        </w:tc>
        <w:tc>
          <w:tcPr>
            <w:tcW w:w="1664" w:type="dxa"/>
            <w:tcBorders>
              <w:top w:val="single" w:color="auto" w:sz="4" w:space="0"/>
              <w:left w:val="single" w:color="auto" w:sz="4" w:space="0"/>
              <w:bottom w:val="single" w:color="auto" w:sz="4" w:space="0"/>
              <w:right w:val="single" w:color="auto" w:sz="4" w:space="0"/>
            </w:tcBorders>
            <w:noWrap w:val="0"/>
            <w:vAlign w:val="top"/>
          </w:tcPr>
          <w:p w14:paraId="5B0C8AEE">
            <w:pPr>
              <w:spacing w:line="400" w:lineRule="atLeast"/>
              <w:jc w:val="both"/>
              <w:rPr>
                <w:rFonts w:hint="eastAsia" w:ascii="宋体" w:hAnsi="宋体" w:cs="宋体"/>
                <w:kern w:val="0"/>
                <w:sz w:val="24"/>
                <w:szCs w:val="24"/>
                <w:lang w:val="en-US" w:eastAsia="zh-CN"/>
              </w:rPr>
            </w:pPr>
            <w:r>
              <w:rPr>
                <w:rFonts w:hint="eastAsia" w:ascii="宋体" w:hAnsi="宋体" w:cs="宋体"/>
                <w:kern w:val="0"/>
                <w:sz w:val="24"/>
                <w:szCs w:val="24"/>
                <w:lang w:val="en-US" w:eastAsia="zh-CN"/>
              </w:rPr>
              <w:t>滨创益+公众号</w:t>
            </w:r>
          </w:p>
        </w:tc>
        <w:tc>
          <w:tcPr>
            <w:tcW w:w="1199" w:type="dxa"/>
            <w:tcBorders>
              <w:top w:val="single" w:color="auto" w:sz="4" w:space="0"/>
              <w:left w:val="single" w:color="auto" w:sz="4" w:space="0"/>
              <w:bottom w:val="single" w:color="auto" w:sz="4" w:space="0"/>
              <w:right w:val="single" w:color="auto" w:sz="4" w:space="0"/>
            </w:tcBorders>
            <w:noWrap w:val="0"/>
            <w:vAlign w:val="top"/>
          </w:tcPr>
          <w:p w14:paraId="5EF3244D">
            <w:pPr>
              <w:spacing w:line="400" w:lineRule="atLeast"/>
              <w:jc w:val="both"/>
              <w:rPr>
                <w:rFonts w:hint="eastAsia" w:ascii="宋体" w:hAnsi="宋体" w:cs="宋体"/>
                <w:kern w:val="0"/>
                <w:sz w:val="24"/>
                <w:szCs w:val="24"/>
                <w:lang w:val="en-US" w:eastAsia="zh-CN"/>
              </w:rPr>
            </w:pPr>
            <w:r>
              <w:rPr>
                <w:rFonts w:hint="eastAsia" w:ascii="宋体" w:hAnsi="宋体" w:cs="宋体"/>
                <w:kern w:val="0"/>
                <w:sz w:val="24"/>
                <w:szCs w:val="24"/>
                <w:lang w:val="en-US" w:eastAsia="zh-CN"/>
              </w:rPr>
              <w:t>2024年8月2日</w:t>
            </w:r>
          </w:p>
        </w:tc>
        <w:tc>
          <w:tcPr>
            <w:tcW w:w="1733" w:type="dxa"/>
            <w:gridSpan w:val="2"/>
            <w:tcBorders>
              <w:top w:val="single" w:color="auto" w:sz="4" w:space="0"/>
              <w:left w:val="single" w:color="auto" w:sz="4" w:space="0"/>
              <w:bottom w:val="single" w:color="auto" w:sz="4" w:space="0"/>
              <w:right w:val="single" w:color="auto" w:sz="4" w:space="0"/>
            </w:tcBorders>
            <w:noWrap w:val="0"/>
            <w:vAlign w:val="top"/>
          </w:tcPr>
          <w:p w14:paraId="7D4EDF36">
            <w:pPr>
              <w:spacing w:line="400" w:lineRule="atLeast"/>
              <w:jc w:val="both"/>
              <w:rPr>
                <w:rFonts w:hint="eastAsia" w:ascii="宋体" w:hAnsi="宋体" w:eastAsia="宋体" w:cs="宋体"/>
                <w:kern w:val="0"/>
                <w:sz w:val="24"/>
                <w:szCs w:val="24"/>
              </w:rPr>
            </w:pPr>
            <w:r>
              <w:rPr>
                <w:rFonts w:hint="eastAsia" w:ascii="宋体" w:hAnsi="宋体" w:eastAsia="宋体" w:cs="宋体"/>
                <w:kern w:val="0"/>
                <w:sz w:val="24"/>
                <w:szCs w:val="24"/>
              </w:rPr>
              <w:t>科学分配，高效救助，“融益助”慈善救助协商会第三次会议圆满召开</w:t>
            </w:r>
          </w:p>
          <w:p w14:paraId="6562DA29">
            <w:pPr>
              <w:spacing w:line="400" w:lineRule="atLeast"/>
              <w:jc w:val="both"/>
              <w:rPr>
                <w:rFonts w:hint="eastAsia" w:ascii="宋体" w:hAnsi="宋体" w:eastAsia="宋体" w:cs="宋体"/>
                <w:kern w:val="0"/>
                <w:sz w:val="24"/>
                <w:szCs w:val="24"/>
              </w:rPr>
            </w:pPr>
          </w:p>
        </w:tc>
        <w:tc>
          <w:tcPr>
            <w:tcW w:w="2249" w:type="dxa"/>
            <w:gridSpan w:val="2"/>
            <w:tcBorders>
              <w:top w:val="single" w:color="auto" w:sz="4" w:space="0"/>
              <w:left w:val="single" w:color="auto" w:sz="4" w:space="0"/>
              <w:bottom w:val="single" w:color="auto" w:sz="4" w:space="0"/>
              <w:right w:val="single" w:color="auto" w:sz="4" w:space="0"/>
            </w:tcBorders>
            <w:noWrap w:val="0"/>
            <w:vAlign w:val="top"/>
          </w:tcPr>
          <w:p w14:paraId="37C4A8E6">
            <w:pPr>
              <w:spacing w:line="400" w:lineRule="atLeast"/>
              <w:jc w:val="both"/>
              <w:rPr>
                <w:rFonts w:hint="eastAsia" w:ascii="宋体" w:hAnsi="宋体" w:eastAsia="宋体" w:cs="宋体"/>
                <w:kern w:val="0"/>
                <w:sz w:val="24"/>
                <w:szCs w:val="24"/>
              </w:rPr>
            </w:pPr>
            <w:r>
              <w:rPr>
                <w:rFonts w:hint="eastAsia" w:ascii="宋体" w:hAnsi="宋体" w:eastAsia="宋体" w:cs="宋体"/>
                <w:kern w:val="0"/>
                <w:sz w:val="24"/>
                <w:szCs w:val="24"/>
              </w:rPr>
              <w:t>https://mp.weixin.qq.com/s/CaIBNKxaBQXIufNWsfKfCQ</w:t>
            </w:r>
          </w:p>
        </w:tc>
      </w:tr>
      <w:tr w14:paraId="569E9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9" w:hRule="exact"/>
          <w:jc w:val="center"/>
        </w:trPr>
        <w:tc>
          <w:tcPr>
            <w:tcW w:w="2014" w:type="dxa"/>
            <w:vMerge w:val="continue"/>
            <w:tcBorders>
              <w:left w:val="single" w:color="auto" w:sz="4" w:space="0"/>
              <w:right w:val="single" w:color="auto" w:sz="4" w:space="0"/>
            </w:tcBorders>
            <w:noWrap w:val="0"/>
            <w:vAlign w:val="top"/>
          </w:tcPr>
          <w:p w14:paraId="117CA295">
            <w:pPr>
              <w:jc w:val="both"/>
              <w:rPr>
                <w:rFonts w:hint="eastAsia" w:ascii="宋体" w:hAnsi="宋体" w:eastAsia="宋体" w:cs="宋体"/>
                <w:sz w:val="24"/>
                <w:szCs w:val="24"/>
              </w:rPr>
            </w:pPr>
          </w:p>
        </w:tc>
        <w:tc>
          <w:tcPr>
            <w:tcW w:w="1664" w:type="dxa"/>
            <w:tcBorders>
              <w:top w:val="single" w:color="auto" w:sz="4" w:space="0"/>
              <w:left w:val="single" w:color="auto" w:sz="4" w:space="0"/>
              <w:bottom w:val="single" w:color="auto" w:sz="4" w:space="0"/>
              <w:right w:val="single" w:color="auto" w:sz="4" w:space="0"/>
            </w:tcBorders>
            <w:noWrap w:val="0"/>
            <w:vAlign w:val="top"/>
          </w:tcPr>
          <w:p w14:paraId="50025E82">
            <w:pPr>
              <w:spacing w:line="400" w:lineRule="atLeast"/>
              <w:jc w:val="both"/>
              <w:rPr>
                <w:rFonts w:hint="eastAsia" w:ascii="宋体" w:hAnsi="宋体" w:cs="宋体"/>
                <w:kern w:val="0"/>
                <w:sz w:val="24"/>
                <w:szCs w:val="24"/>
                <w:lang w:val="en-US" w:eastAsia="zh-CN"/>
              </w:rPr>
            </w:pPr>
            <w:r>
              <w:rPr>
                <w:rFonts w:hint="eastAsia" w:ascii="宋体" w:hAnsi="宋体" w:cs="宋体"/>
                <w:kern w:val="0"/>
                <w:sz w:val="24"/>
                <w:szCs w:val="24"/>
                <w:lang w:val="en-US" w:eastAsia="zh-CN"/>
              </w:rPr>
              <w:t>滨创益+公众号</w:t>
            </w:r>
          </w:p>
        </w:tc>
        <w:tc>
          <w:tcPr>
            <w:tcW w:w="1199" w:type="dxa"/>
            <w:tcBorders>
              <w:top w:val="single" w:color="auto" w:sz="4" w:space="0"/>
              <w:left w:val="single" w:color="auto" w:sz="4" w:space="0"/>
              <w:bottom w:val="single" w:color="auto" w:sz="4" w:space="0"/>
              <w:right w:val="single" w:color="auto" w:sz="4" w:space="0"/>
            </w:tcBorders>
            <w:noWrap w:val="0"/>
            <w:vAlign w:val="top"/>
          </w:tcPr>
          <w:p w14:paraId="76E07C41">
            <w:pPr>
              <w:spacing w:line="400" w:lineRule="atLeast"/>
              <w:jc w:val="both"/>
              <w:rPr>
                <w:rFonts w:hint="eastAsia" w:ascii="宋体" w:hAnsi="宋体" w:cs="宋体"/>
                <w:kern w:val="0"/>
                <w:sz w:val="24"/>
                <w:szCs w:val="24"/>
                <w:lang w:val="en-US" w:eastAsia="zh-CN"/>
              </w:rPr>
            </w:pPr>
            <w:r>
              <w:rPr>
                <w:rFonts w:hint="eastAsia" w:ascii="宋体" w:hAnsi="宋体" w:cs="宋体"/>
                <w:kern w:val="0"/>
                <w:sz w:val="24"/>
                <w:szCs w:val="24"/>
                <w:lang w:val="en-US" w:eastAsia="zh-CN"/>
              </w:rPr>
              <w:t>2024年8月30日</w:t>
            </w:r>
          </w:p>
        </w:tc>
        <w:tc>
          <w:tcPr>
            <w:tcW w:w="1733" w:type="dxa"/>
            <w:gridSpan w:val="2"/>
            <w:tcBorders>
              <w:top w:val="single" w:color="auto" w:sz="4" w:space="0"/>
              <w:left w:val="single" w:color="auto" w:sz="4" w:space="0"/>
              <w:bottom w:val="single" w:color="auto" w:sz="4" w:space="0"/>
              <w:right w:val="single" w:color="auto" w:sz="4" w:space="0"/>
            </w:tcBorders>
            <w:noWrap w:val="0"/>
            <w:vAlign w:val="top"/>
          </w:tcPr>
          <w:p w14:paraId="473DA4B2">
            <w:pPr>
              <w:spacing w:line="400" w:lineRule="atLeast"/>
              <w:jc w:val="both"/>
              <w:rPr>
                <w:rFonts w:hint="eastAsia" w:ascii="宋体" w:hAnsi="宋体" w:eastAsia="宋体" w:cs="宋体"/>
                <w:kern w:val="0"/>
                <w:sz w:val="24"/>
                <w:szCs w:val="24"/>
              </w:rPr>
            </w:pPr>
            <w:r>
              <w:rPr>
                <w:rFonts w:hint="eastAsia" w:ascii="宋体" w:hAnsi="宋体" w:eastAsia="宋体" w:cs="宋体"/>
                <w:kern w:val="0"/>
                <w:sz w:val="24"/>
                <w:szCs w:val="24"/>
              </w:rPr>
              <w:t>创新措施，精准排查，“融益助”慈善救助协商会第四次会议顺利举行</w:t>
            </w:r>
          </w:p>
          <w:p w14:paraId="2BADD161">
            <w:pPr>
              <w:spacing w:line="400" w:lineRule="atLeast"/>
              <w:jc w:val="both"/>
              <w:rPr>
                <w:rFonts w:hint="eastAsia" w:ascii="宋体" w:hAnsi="宋体" w:eastAsia="宋体" w:cs="宋体"/>
                <w:kern w:val="0"/>
                <w:sz w:val="24"/>
                <w:szCs w:val="24"/>
              </w:rPr>
            </w:pPr>
          </w:p>
        </w:tc>
        <w:tc>
          <w:tcPr>
            <w:tcW w:w="2249" w:type="dxa"/>
            <w:gridSpan w:val="2"/>
            <w:tcBorders>
              <w:top w:val="single" w:color="auto" w:sz="4" w:space="0"/>
              <w:left w:val="single" w:color="auto" w:sz="4" w:space="0"/>
              <w:bottom w:val="single" w:color="auto" w:sz="4" w:space="0"/>
              <w:right w:val="single" w:color="auto" w:sz="4" w:space="0"/>
            </w:tcBorders>
            <w:noWrap w:val="0"/>
            <w:vAlign w:val="top"/>
          </w:tcPr>
          <w:p w14:paraId="7C1147FF">
            <w:pPr>
              <w:spacing w:line="400" w:lineRule="atLeast"/>
              <w:jc w:val="both"/>
              <w:rPr>
                <w:rFonts w:hint="eastAsia" w:ascii="宋体" w:hAnsi="宋体" w:eastAsia="宋体" w:cs="宋体"/>
                <w:kern w:val="0"/>
                <w:sz w:val="24"/>
                <w:szCs w:val="24"/>
              </w:rPr>
            </w:pPr>
            <w:r>
              <w:rPr>
                <w:rFonts w:hint="eastAsia" w:ascii="宋体" w:hAnsi="宋体" w:eastAsia="宋体" w:cs="宋体"/>
                <w:kern w:val="0"/>
                <w:sz w:val="24"/>
                <w:szCs w:val="24"/>
              </w:rPr>
              <w:t>https://mp.weixin.qq.com/s/d4DbP8EKL-ngLMcA-4PuEg</w:t>
            </w:r>
          </w:p>
        </w:tc>
      </w:tr>
      <w:tr w14:paraId="3A66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9" w:hRule="exact"/>
          <w:jc w:val="center"/>
        </w:trPr>
        <w:tc>
          <w:tcPr>
            <w:tcW w:w="2014" w:type="dxa"/>
            <w:vMerge w:val="continue"/>
            <w:tcBorders>
              <w:left w:val="single" w:color="auto" w:sz="4" w:space="0"/>
              <w:right w:val="single" w:color="auto" w:sz="4" w:space="0"/>
            </w:tcBorders>
            <w:noWrap w:val="0"/>
            <w:vAlign w:val="top"/>
          </w:tcPr>
          <w:p w14:paraId="507A3F73">
            <w:pPr>
              <w:jc w:val="both"/>
              <w:rPr>
                <w:rFonts w:hint="eastAsia" w:ascii="宋体" w:hAnsi="宋体" w:eastAsia="宋体" w:cs="宋体"/>
                <w:sz w:val="24"/>
                <w:szCs w:val="24"/>
              </w:rPr>
            </w:pPr>
          </w:p>
        </w:tc>
        <w:tc>
          <w:tcPr>
            <w:tcW w:w="1664" w:type="dxa"/>
            <w:tcBorders>
              <w:top w:val="single" w:color="auto" w:sz="4" w:space="0"/>
              <w:left w:val="single" w:color="auto" w:sz="4" w:space="0"/>
              <w:bottom w:val="single" w:color="auto" w:sz="4" w:space="0"/>
              <w:right w:val="single" w:color="auto" w:sz="4" w:space="0"/>
            </w:tcBorders>
            <w:noWrap w:val="0"/>
            <w:vAlign w:val="top"/>
          </w:tcPr>
          <w:p w14:paraId="07793E0B">
            <w:pPr>
              <w:spacing w:line="400" w:lineRule="atLeast"/>
              <w:jc w:val="both"/>
              <w:rPr>
                <w:rFonts w:hint="eastAsia" w:ascii="宋体" w:hAnsi="宋体" w:cs="宋体"/>
                <w:kern w:val="0"/>
                <w:sz w:val="24"/>
                <w:szCs w:val="24"/>
                <w:lang w:val="en-US" w:eastAsia="zh-CN"/>
              </w:rPr>
            </w:pPr>
            <w:r>
              <w:rPr>
                <w:rFonts w:hint="eastAsia" w:ascii="宋体" w:hAnsi="宋体" w:cs="宋体"/>
                <w:kern w:val="0"/>
                <w:sz w:val="24"/>
                <w:szCs w:val="24"/>
                <w:lang w:val="en-US" w:eastAsia="zh-CN"/>
              </w:rPr>
              <w:t>滨创益+公众号</w:t>
            </w:r>
          </w:p>
        </w:tc>
        <w:tc>
          <w:tcPr>
            <w:tcW w:w="1199" w:type="dxa"/>
            <w:tcBorders>
              <w:top w:val="single" w:color="auto" w:sz="4" w:space="0"/>
              <w:left w:val="single" w:color="auto" w:sz="4" w:space="0"/>
              <w:bottom w:val="single" w:color="auto" w:sz="4" w:space="0"/>
              <w:right w:val="single" w:color="auto" w:sz="4" w:space="0"/>
            </w:tcBorders>
            <w:noWrap w:val="0"/>
            <w:vAlign w:val="top"/>
          </w:tcPr>
          <w:p w14:paraId="017732C3">
            <w:pPr>
              <w:spacing w:line="400" w:lineRule="atLeast"/>
              <w:jc w:val="both"/>
              <w:rPr>
                <w:rFonts w:hint="eastAsia" w:ascii="宋体" w:hAnsi="宋体" w:cs="宋体"/>
                <w:kern w:val="0"/>
                <w:sz w:val="24"/>
                <w:szCs w:val="24"/>
                <w:lang w:val="en-US" w:eastAsia="zh-CN"/>
              </w:rPr>
            </w:pPr>
            <w:r>
              <w:rPr>
                <w:rFonts w:hint="eastAsia" w:ascii="宋体" w:hAnsi="宋体" w:cs="宋体"/>
                <w:kern w:val="0"/>
                <w:sz w:val="24"/>
                <w:szCs w:val="24"/>
                <w:lang w:val="en-US" w:eastAsia="zh-CN"/>
              </w:rPr>
              <w:t>2024年10月10日</w:t>
            </w:r>
          </w:p>
        </w:tc>
        <w:tc>
          <w:tcPr>
            <w:tcW w:w="1733" w:type="dxa"/>
            <w:gridSpan w:val="2"/>
            <w:tcBorders>
              <w:top w:val="single" w:color="auto" w:sz="4" w:space="0"/>
              <w:left w:val="single" w:color="auto" w:sz="4" w:space="0"/>
              <w:bottom w:val="single" w:color="auto" w:sz="4" w:space="0"/>
              <w:right w:val="single" w:color="auto" w:sz="4" w:space="0"/>
            </w:tcBorders>
            <w:noWrap w:val="0"/>
            <w:vAlign w:val="top"/>
          </w:tcPr>
          <w:p w14:paraId="325028DF">
            <w:pPr>
              <w:spacing w:line="400" w:lineRule="atLeast"/>
              <w:jc w:val="both"/>
              <w:rPr>
                <w:rFonts w:hint="eastAsia" w:ascii="宋体" w:hAnsi="宋体" w:eastAsia="宋体" w:cs="宋体"/>
                <w:kern w:val="0"/>
                <w:sz w:val="24"/>
                <w:szCs w:val="24"/>
              </w:rPr>
            </w:pPr>
            <w:r>
              <w:rPr>
                <w:rFonts w:hint="eastAsia" w:ascii="宋体" w:hAnsi="宋体" w:eastAsia="宋体" w:cs="宋体"/>
                <w:kern w:val="0"/>
                <w:sz w:val="24"/>
                <w:szCs w:val="24"/>
              </w:rPr>
              <w:t>科学规划，高效排查，“融益助”慈善救助协商会第五次会议顺利举行</w:t>
            </w:r>
          </w:p>
          <w:p w14:paraId="6BD1B2AA">
            <w:pPr>
              <w:spacing w:line="400" w:lineRule="atLeast"/>
              <w:jc w:val="both"/>
              <w:rPr>
                <w:rFonts w:hint="eastAsia" w:ascii="宋体" w:hAnsi="宋体" w:eastAsia="宋体" w:cs="宋体"/>
                <w:kern w:val="0"/>
                <w:sz w:val="24"/>
                <w:szCs w:val="24"/>
              </w:rPr>
            </w:pPr>
          </w:p>
        </w:tc>
        <w:tc>
          <w:tcPr>
            <w:tcW w:w="2249" w:type="dxa"/>
            <w:gridSpan w:val="2"/>
            <w:tcBorders>
              <w:top w:val="single" w:color="auto" w:sz="4" w:space="0"/>
              <w:left w:val="single" w:color="auto" w:sz="4" w:space="0"/>
              <w:bottom w:val="single" w:color="auto" w:sz="4" w:space="0"/>
              <w:right w:val="single" w:color="auto" w:sz="4" w:space="0"/>
            </w:tcBorders>
            <w:noWrap w:val="0"/>
            <w:vAlign w:val="top"/>
          </w:tcPr>
          <w:p w14:paraId="0FFA1E1D">
            <w:pPr>
              <w:spacing w:line="400" w:lineRule="atLeast"/>
              <w:jc w:val="both"/>
              <w:rPr>
                <w:rFonts w:hint="eastAsia" w:ascii="宋体" w:hAnsi="宋体" w:eastAsia="宋体" w:cs="宋体"/>
                <w:kern w:val="0"/>
                <w:sz w:val="24"/>
                <w:szCs w:val="24"/>
              </w:rPr>
            </w:pPr>
            <w:r>
              <w:rPr>
                <w:rFonts w:hint="eastAsia" w:ascii="宋体" w:hAnsi="宋体" w:eastAsia="宋体" w:cs="宋体"/>
                <w:kern w:val="0"/>
                <w:sz w:val="24"/>
                <w:szCs w:val="24"/>
              </w:rPr>
              <w:t>https://mp.weixin.qq.com/s/mq4duf_VamoEYziC27j8ew</w:t>
            </w:r>
          </w:p>
        </w:tc>
      </w:tr>
      <w:tr w14:paraId="2C3E2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1" w:hRule="exact"/>
          <w:jc w:val="center"/>
        </w:trPr>
        <w:tc>
          <w:tcPr>
            <w:tcW w:w="2014" w:type="dxa"/>
            <w:vMerge w:val="continue"/>
            <w:tcBorders>
              <w:left w:val="single" w:color="auto" w:sz="4" w:space="0"/>
              <w:right w:val="single" w:color="auto" w:sz="4" w:space="0"/>
            </w:tcBorders>
            <w:noWrap w:val="0"/>
            <w:vAlign w:val="top"/>
          </w:tcPr>
          <w:p w14:paraId="0096CC9F">
            <w:pPr>
              <w:jc w:val="both"/>
              <w:rPr>
                <w:rFonts w:hint="eastAsia" w:ascii="宋体" w:hAnsi="宋体" w:eastAsia="宋体" w:cs="宋体"/>
                <w:sz w:val="24"/>
                <w:szCs w:val="24"/>
              </w:rPr>
            </w:pPr>
          </w:p>
        </w:tc>
        <w:tc>
          <w:tcPr>
            <w:tcW w:w="1664" w:type="dxa"/>
            <w:tcBorders>
              <w:top w:val="single" w:color="auto" w:sz="4" w:space="0"/>
              <w:left w:val="single" w:color="auto" w:sz="4" w:space="0"/>
              <w:bottom w:val="single" w:color="auto" w:sz="4" w:space="0"/>
              <w:right w:val="single" w:color="auto" w:sz="4" w:space="0"/>
            </w:tcBorders>
            <w:noWrap w:val="0"/>
            <w:vAlign w:val="top"/>
          </w:tcPr>
          <w:p w14:paraId="1F158004">
            <w:pPr>
              <w:spacing w:line="400" w:lineRule="atLeast"/>
              <w:jc w:val="both"/>
              <w:rPr>
                <w:rFonts w:hint="eastAsia" w:ascii="宋体" w:hAnsi="宋体" w:cs="宋体"/>
                <w:kern w:val="0"/>
                <w:sz w:val="24"/>
                <w:szCs w:val="24"/>
                <w:lang w:val="en-US" w:eastAsia="zh-CN"/>
              </w:rPr>
            </w:pPr>
            <w:r>
              <w:rPr>
                <w:rFonts w:hint="eastAsia" w:ascii="宋体" w:hAnsi="宋体" w:cs="宋体"/>
                <w:kern w:val="0"/>
                <w:sz w:val="24"/>
                <w:szCs w:val="24"/>
                <w:lang w:val="en-US" w:eastAsia="zh-CN"/>
              </w:rPr>
              <w:t>滨创益+公众号</w:t>
            </w:r>
          </w:p>
        </w:tc>
        <w:tc>
          <w:tcPr>
            <w:tcW w:w="1199" w:type="dxa"/>
            <w:tcBorders>
              <w:top w:val="single" w:color="auto" w:sz="4" w:space="0"/>
              <w:left w:val="single" w:color="auto" w:sz="4" w:space="0"/>
              <w:bottom w:val="single" w:color="auto" w:sz="4" w:space="0"/>
              <w:right w:val="single" w:color="auto" w:sz="4" w:space="0"/>
            </w:tcBorders>
            <w:noWrap w:val="0"/>
            <w:vAlign w:val="top"/>
          </w:tcPr>
          <w:p w14:paraId="13FDA140">
            <w:pPr>
              <w:spacing w:line="400" w:lineRule="atLeast"/>
              <w:jc w:val="both"/>
              <w:rPr>
                <w:rFonts w:hint="eastAsia" w:ascii="宋体" w:hAnsi="宋体" w:cs="宋体"/>
                <w:kern w:val="0"/>
                <w:sz w:val="24"/>
                <w:szCs w:val="24"/>
                <w:lang w:val="en-US" w:eastAsia="zh-CN"/>
              </w:rPr>
            </w:pPr>
            <w:r>
              <w:rPr>
                <w:rFonts w:hint="eastAsia" w:ascii="宋体" w:hAnsi="宋体" w:cs="宋体"/>
                <w:kern w:val="0"/>
                <w:sz w:val="24"/>
                <w:szCs w:val="24"/>
                <w:lang w:val="en-US" w:eastAsia="zh-CN"/>
              </w:rPr>
              <w:t>2024年11月1日</w:t>
            </w:r>
          </w:p>
        </w:tc>
        <w:tc>
          <w:tcPr>
            <w:tcW w:w="1733" w:type="dxa"/>
            <w:gridSpan w:val="2"/>
            <w:tcBorders>
              <w:top w:val="single" w:color="auto" w:sz="4" w:space="0"/>
              <w:left w:val="single" w:color="auto" w:sz="4" w:space="0"/>
              <w:bottom w:val="single" w:color="auto" w:sz="4" w:space="0"/>
              <w:right w:val="single" w:color="auto" w:sz="4" w:space="0"/>
            </w:tcBorders>
            <w:noWrap w:val="0"/>
            <w:vAlign w:val="top"/>
          </w:tcPr>
          <w:p w14:paraId="23469717">
            <w:pPr>
              <w:spacing w:line="400" w:lineRule="atLeast"/>
              <w:jc w:val="both"/>
              <w:rPr>
                <w:rFonts w:hint="eastAsia" w:ascii="宋体" w:hAnsi="宋体" w:eastAsia="宋体" w:cs="宋体"/>
                <w:kern w:val="0"/>
                <w:sz w:val="24"/>
                <w:szCs w:val="24"/>
              </w:rPr>
            </w:pPr>
            <w:r>
              <w:rPr>
                <w:rFonts w:hint="eastAsia" w:ascii="宋体" w:hAnsi="宋体" w:eastAsia="宋体" w:cs="宋体"/>
                <w:kern w:val="0"/>
                <w:sz w:val="24"/>
                <w:szCs w:val="24"/>
              </w:rPr>
              <w:t>梳理数据，精准对接，“融益助”慈善救助协商会第六次会议顺利举行</w:t>
            </w:r>
          </w:p>
          <w:p w14:paraId="1BAE77E5">
            <w:pPr>
              <w:spacing w:line="400" w:lineRule="atLeast"/>
              <w:jc w:val="both"/>
              <w:rPr>
                <w:rFonts w:hint="eastAsia" w:ascii="宋体" w:hAnsi="宋体" w:eastAsia="宋体" w:cs="宋体"/>
                <w:kern w:val="0"/>
                <w:sz w:val="24"/>
                <w:szCs w:val="24"/>
              </w:rPr>
            </w:pPr>
          </w:p>
        </w:tc>
        <w:tc>
          <w:tcPr>
            <w:tcW w:w="2249" w:type="dxa"/>
            <w:gridSpan w:val="2"/>
            <w:tcBorders>
              <w:top w:val="single" w:color="auto" w:sz="4" w:space="0"/>
              <w:left w:val="single" w:color="auto" w:sz="4" w:space="0"/>
              <w:bottom w:val="single" w:color="auto" w:sz="4" w:space="0"/>
              <w:right w:val="single" w:color="auto" w:sz="4" w:space="0"/>
            </w:tcBorders>
            <w:noWrap w:val="0"/>
            <w:vAlign w:val="top"/>
          </w:tcPr>
          <w:p w14:paraId="47493F95">
            <w:pPr>
              <w:spacing w:line="400" w:lineRule="atLeast"/>
              <w:jc w:val="both"/>
              <w:rPr>
                <w:rFonts w:hint="eastAsia" w:ascii="宋体" w:hAnsi="宋体" w:eastAsia="宋体" w:cs="宋体"/>
                <w:kern w:val="0"/>
                <w:sz w:val="24"/>
                <w:szCs w:val="24"/>
              </w:rPr>
            </w:pPr>
            <w:r>
              <w:rPr>
                <w:rFonts w:hint="eastAsia" w:ascii="宋体" w:hAnsi="宋体" w:eastAsia="宋体" w:cs="宋体"/>
                <w:kern w:val="0"/>
                <w:sz w:val="24"/>
                <w:szCs w:val="24"/>
              </w:rPr>
              <w:t>https://mp.weixin.qq.com/s/T2p4R2YxX0LlfwpaqmJtKg</w:t>
            </w:r>
          </w:p>
        </w:tc>
      </w:tr>
      <w:tr w14:paraId="32EF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1" w:hRule="exact"/>
          <w:jc w:val="center"/>
        </w:trPr>
        <w:tc>
          <w:tcPr>
            <w:tcW w:w="2014" w:type="dxa"/>
            <w:tcBorders>
              <w:left w:val="single" w:color="auto" w:sz="4" w:space="0"/>
              <w:right w:val="single" w:color="auto" w:sz="4" w:space="0"/>
            </w:tcBorders>
            <w:noWrap w:val="0"/>
            <w:vAlign w:val="top"/>
          </w:tcPr>
          <w:p w14:paraId="5DD80E1F">
            <w:pPr>
              <w:jc w:val="both"/>
              <w:rPr>
                <w:rFonts w:hint="eastAsia" w:ascii="宋体" w:hAnsi="宋体" w:eastAsia="宋体" w:cs="宋体"/>
                <w:sz w:val="24"/>
                <w:szCs w:val="24"/>
              </w:rPr>
            </w:pPr>
          </w:p>
        </w:tc>
        <w:tc>
          <w:tcPr>
            <w:tcW w:w="1664" w:type="dxa"/>
            <w:tcBorders>
              <w:top w:val="single" w:color="auto" w:sz="4" w:space="0"/>
              <w:left w:val="single" w:color="auto" w:sz="4" w:space="0"/>
              <w:bottom w:val="single" w:color="auto" w:sz="4" w:space="0"/>
              <w:right w:val="single" w:color="auto" w:sz="4" w:space="0"/>
            </w:tcBorders>
            <w:noWrap w:val="0"/>
            <w:vAlign w:val="top"/>
          </w:tcPr>
          <w:p w14:paraId="6952583D">
            <w:pPr>
              <w:spacing w:line="400" w:lineRule="atLeast"/>
              <w:jc w:val="both"/>
              <w:rPr>
                <w:rFonts w:hint="eastAsia" w:ascii="宋体" w:hAnsi="宋体" w:cs="宋体"/>
                <w:kern w:val="0"/>
                <w:sz w:val="24"/>
                <w:szCs w:val="24"/>
                <w:lang w:val="en-US" w:eastAsia="zh-CN"/>
              </w:rPr>
            </w:pPr>
            <w:r>
              <w:rPr>
                <w:rFonts w:hint="eastAsia" w:ascii="宋体" w:hAnsi="宋体" w:cs="宋体"/>
                <w:kern w:val="0"/>
                <w:sz w:val="24"/>
                <w:szCs w:val="24"/>
                <w:lang w:val="en-US" w:eastAsia="zh-CN"/>
              </w:rPr>
              <w:t>滨创益+公众号</w:t>
            </w:r>
          </w:p>
        </w:tc>
        <w:tc>
          <w:tcPr>
            <w:tcW w:w="1199" w:type="dxa"/>
            <w:tcBorders>
              <w:top w:val="single" w:color="auto" w:sz="4" w:space="0"/>
              <w:left w:val="single" w:color="auto" w:sz="4" w:space="0"/>
              <w:bottom w:val="single" w:color="auto" w:sz="4" w:space="0"/>
              <w:right w:val="single" w:color="auto" w:sz="4" w:space="0"/>
            </w:tcBorders>
            <w:noWrap w:val="0"/>
            <w:vAlign w:val="top"/>
          </w:tcPr>
          <w:p w14:paraId="3729C9A0">
            <w:pPr>
              <w:spacing w:line="400" w:lineRule="atLeast"/>
              <w:jc w:val="both"/>
              <w:rPr>
                <w:rFonts w:hint="eastAsia" w:ascii="宋体" w:hAnsi="宋体" w:cs="宋体"/>
                <w:kern w:val="0"/>
                <w:sz w:val="24"/>
                <w:szCs w:val="24"/>
                <w:lang w:val="en-US" w:eastAsia="zh-CN"/>
              </w:rPr>
            </w:pPr>
            <w:r>
              <w:rPr>
                <w:rStyle w:val="13"/>
                <w:rFonts w:ascii="Microsoft YaHei UI" w:hAnsi="Microsoft YaHei UI" w:eastAsia="Microsoft YaHei UI" w:cs="Microsoft YaHei UI"/>
                <w:i w:val="0"/>
                <w:iCs w:val="0"/>
                <w:caps w:val="0"/>
                <w:spacing w:val="7"/>
                <w:sz w:val="18"/>
                <w:szCs w:val="18"/>
                <w:shd w:val="clear" w:fill="FFFFFF"/>
              </w:rPr>
              <w:t>2024年11月05日</w:t>
            </w:r>
          </w:p>
        </w:tc>
        <w:tc>
          <w:tcPr>
            <w:tcW w:w="1733" w:type="dxa"/>
            <w:gridSpan w:val="2"/>
            <w:tcBorders>
              <w:top w:val="single" w:color="auto" w:sz="4" w:space="0"/>
              <w:left w:val="single" w:color="auto" w:sz="4" w:space="0"/>
              <w:bottom w:val="single" w:color="auto" w:sz="4" w:space="0"/>
              <w:right w:val="single" w:color="auto" w:sz="4" w:space="0"/>
            </w:tcBorders>
            <w:noWrap w:val="0"/>
            <w:vAlign w:val="top"/>
          </w:tcPr>
          <w:p w14:paraId="0A5452AC">
            <w:pPr>
              <w:spacing w:line="400" w:lineRule="atLeast"/>
              <w:jc w:val="both"/>
              <w:rPr>
                <w:rFonts w:hint="eastAsia" w:ascii="宋体" w:hAnsi="宋体" w:eastAsia="宋体" w:cs="宋体"/>
                <w:kern w:val="0"/>
                <w:sz w:val="24"/>
                <w:szCs w:val="24"/>
              </w:rPr>
            </w:pPr>
            <w:r>
              <w:rPr>
                <w:rFonts w:hint="eastAsia" w:ascii="宋体" w:hAnsi="宋体" w:eastAsia="宋体" w:cs="宋体"/>
                <w:kern w:val="0"/>
                <w:sz w:val="24"/>
                <w:szCs w:val="24"/>
              </w:rPr>
              <w:t>一张小清单，汇聚大幸福</w:t>
            </w:r>
          </w:p>
          <w:p w14:paraId="5F77D6C7">
            <w:pPr>
              <w:spacing w:line="400" w:lineRule="atLeast"/>
              <w:jc w:val="both"/>
              <w:rPr>
                <w:rFonts w:hint="eastAsia" w:ascii="宋体" w:hAnsi="宋体" w:eastAsia="宋体" w:cs="宋体"/>
                <w:kern w:val="0"/>
                <w:sz w:val="24"/>
                <w:szCs w:val="24"/>
              </w:rPr>
            </w:pPr>
          </w:p>
        </w:tc>
        <w:tc>
          <w:tcPr>
            <w:tcW w:w="2249" w:type="dxa"/>
            <w:gridSpan w:val="2"/>
            <w:tcBorders>
              <w:top w:val="single" w:color="auto" w:sz="4" w:space="0"/>
              <w:left w:val="single" w:color="auto" w:sz="4" w:space="0"/>
              <w:bottom w:val="single" w:color="auto" w:sz="4" w:space="0"/>
              <w:right w:val="single" w:color="auto" w:sz="4" w:space="0"/>
            </w:tcBorders>
            <w:noWrap w:val="0"/>
            <w:vAlign w:val="top"/>
          </w:tcPr>
          <w:p w14:paraId="1774B262">
            <w:pPr>
              <w:spacing w:line="400" w:lineRule="atLeast"/>
              <w:jc w:val="both"/>
              <w:rPr>
                <w:rFonts w:hint="eastAsia" w:ascii="宋体" w:hAnsi="宋体" w:eastAsia="宋体" w:cs="宋体"/>
                <w:kern w:val="0"/>
                <w:sz w:val="24"/>
                <w:szCs w:val="24"/>
              </w:rPr>
            </w:pPr>
            <w:r>
              <w:rPr>
                <w:rFonts w:hint="eastAsia" w:ascii="宋体" w:hAnsi="宋体" w:eastAsia="宋体" w:cs="宋体"/>
                <w:kern w:val="0"/>
                <w:sz w:val="24"/>
                <w:szCs w:val="24"/>
              </w:rPr>
              <w:t>https://mp.weixin.qq.com/s/a84RvFEN1vD9uvCUt_nXPw</w:t>
            </w:r>
          </w:p>
        </w:tc>
      </w:tr>
      <w:tr w14:paraId="322E6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1" w:hRule="exact"/>
          <w:jc w:val="center"/>
        </w:trPr>
        <w:tc>
          <w:tcPr>
            <w:tcW w:w="2014" w:type="dxa"/>
            <w:tcBorders>
              <w:left w:val="single" w:color="auto" w:sz="4" w:space="0"/>
              <w:right w:val="single" w:color="auto" w:sz="4" w:space="0"/>
            </w:tcBorders>
            <w:noWrap w:val="0"/>
            <w:vAlign w:val="top"/>
          </w:tcPr>
          <w:p w14:paraId="6A65CF83">
            <w:pPr>
              <w:jc w:val="both"/>
              <w:rPr>
                <w:rFonts w:hint="eastAsia" w:ascii="宋体" w:hAnsi="宋体" w:eastAsia="宋体" w:cs="宋体"/>
                <w:sz w:val="24"/>
                <w:szCs w:val="24"/>
              </w:rPr>
            </w:pPr>
          </w:p>
        </w:tc>
        <w:tc>
          <w:tcPr>
            <w:tcW w:w="1664" w:type="dxa"/>
            <w:tcBorders>
              <w:top w:val="single" w:color="auto" w:sz="4" w:space="0"/>
              <w:left w:val="single" w:color="auto" w:sz="4" w:space="0"/>
              <w:bottom w:val="single" w:color="auto" w:sz="4" w:space="0"/>
              <w:right w:val="single" w:color="auto" w:sz="4" w:space="0"/>
            </w:tcBorders>
            <w:noWrap w:val="0"/>
            <w:vAlign w:val="top"/>
          </w:tcPr>
          <w:p w14:paraId="3122DCE7">
            <w:pPr>
              <w:spacing w:line="400" w:lineRule="atLeast"/>
              <w:jc w:val="both"/>
              <w:rPr>
                <w:rFonts w:hint="eastAsia" w:ascii="宋体" w:hAnsi="宋体" w:cs="宋体"/>
                <w:kern w:val="0"/>
                <w:sz w:val="24"/>
                <w:szCs w:val="24"/>
                <w:lang w:val="en-US" w:eastAsia="zh-CN"/>
              </w:rPr>
            </w:pPr>
            <w:r>
              <w:rPr>
                <w:rFonts w:hint="eastAsia" w:ascii="宋体" w:hAnsi="宋体" w:cs="宋体"/>
                <w:kern w:val="0"/>
                <w:sz w:val="24"/>
                <w:szCs w:val="24"/>
                <w:lang w:val="en-US" w:eastAsia="zh-CN"/>
              </w:rPr>
              <w:t>滨创益+公众号</w:t>
            </w:r>
          </w:p>
        </w:tc>
        <w:tc>
          <w:tcPr>
            <w:tcW w:w="1199" w:type="dxa"/>
            <w:tcBorders>
              <w:top w:val="single" w:color="auto" w:sz="4" w:space="0"/>
              <w:left w:val="single" w:color="auto" w:sz="4" w:space="0"/>
              <w:bottom w:val="single" w:color="auto" w:sz="4" w:space="0"/>
              <w:right w:val="single" w:color="auto" w:sz="4" w:space="0"/>
            </w:tcBorders>
            <w:noWrap w:val="0"/>
            <w:vAlign w:val="top"/>
          </w:tcPr>
          <w:p w14:paraId="3683B527">
            <w:pPr>
              <w:spacing w:line="400" w:lineRule="atLeast"/>
              <w:jc w:val="both"/>
              <w:rPr>
                <w:rFonts w:hint="eastAsia" w:ascii="宋体" w:hAnsi="宋体" w:cs="宋体"/>
                <w:kern w:val="0"/>
                <w:sz w:val="24"/>
                <w:szCs w:val="24"/>
                <w:lang w:val="en-US" w:eastAsia="zh-CN"/>
              </w:rPr>
            </w:pPr>
            <w:r>
              <w:rPr>
                <w:rStyle w:val="13"/>
                <w:rFonts w:ascii="Microsoft YaHei UI" w:hAnsi="Microsoft YaHei UI" w:eastAsia="Microsoft YaHei UI" w:cs="Microsoft YaHei UI"/>
                <w:i w:val="0"/>
                <w:iCs w:val="0"/>
                <w:caps w:val="0"/>
                <w:spacing w:val="7"/>
                <w:sz w:val="18"/>
                <w:szCs w:val="18"/>
                <w:shd w:val="clear" w:fill="FFFFFF"/>
              </w:rPr>
              <w:t>2024年12月04日</w:t>
            </w:r>
          </w:p>
        </w:tc>
        <w:tc>
          <w:tcPr>
            <w:tcW w:w="1733" w:type="dxa"/>
            <w:gridSpan w:val="2"/>
            <w:tcBorders>
              <w:top w:val="single" w:color="auto" w:sz="4" w:space="0"/>
              <w:left w:val="single" w:color="auto" w:sz="4" w:space="0"/>
              <w:bottom w:val="single" w:color="auto" w:sz="4" w:space="0"/>
              <w:right w:val="single" w:color="auto" w:sz="4" w:space="0"/>
            </w:tcBorders>
            <w:noWrap w:val="0"/>
            <w:vAlign w:val="top"/>
          </w:tcPr>
          <w:p w14:paraId="7B9A7B67">
            <w:pPr>
              <w:spacing w:line="400" w:lineRule="atLeast"/>
              <w:jc w:val="both"/>
              <w:rPr>
                <w:rFonts w:hint="eastAsia" w:ascii="宋体" w:hAnsi="宋体" w:eastAsia="宋体" w:cs="宋体"/>
                <w:kern w:val="0"/>
                <w:sz w:val="24"/>
                <w:szCs w:val="24"/>
              </w:rPr>
            </w:pPr>
            <w:r>
              <w:rPr>
                <w:rFonts w:hint="eastAsia" w:ascii="宋体" w:hAnsi="宋体" w:eastAsia="宋体" w:cs="宋体"/>
                <w:kern w:val="0"/>
                <w:sz w:val="24"/>
                <w:szCs w:val="24"/>
              </w:rPr>
              <w:t>梳理需求，聚力善行，“融益助”慈善救助协商会第七次会议顺利举行</w:t>
            </w:r>
          </w:p>
          <w:p w14:paraId="4BFB8A87">
            <w:pPr>
              <w:spacing w:line="400" w:lineRule="atLeast"/>
              <w:jc w:val="both"/>
              <w:rPr>
                <w:rFonts w:hint="eastAsia" w:ascii="宋体" w:hAnsi="宋体" w:eastAsia="宋体" w:cs="宋体"/>
                <w:kern w:val="0"/>
                <w:sz w:val="24"/>
                <w:szCs w:val="24"/>
              </w:rPr>
            </w:pPr>
          </w:p>
        </w:tc>
        <w:tc>
          <w:tcPr>
            <w:tcW w:w="2249" w:type="dxa"/>
            <w:gridSpan w:val="2"/>
            <w:tcBorders>
              <w:top w:val="single" w:color="auto" w:sz="4" w:space="0"/>
              <w:left w:val="single" w:color="auto" w:sz="4" w:space="0"/>
              <w:bottom w:val="single" w:color="auto" w:sz="4" w:space="0"/>
              <w:right w:val="single" w:color="auto" w:sz="4" w:space="0"/>
            </w:tcBorders>
            <w:noWrap w:val="0"/>
            <w:vAlign w:val="top"/>
          </w:tcPr>
          <w:p w14:paraId="37E3E608">
            <w:pPr>
              <w:spacing w:line="400" w:lineRule="atLeast"/>
              <w:jc w:val="both"/>
              <w:rPr>
                <w:rFonts w:hint="eastAsia" w:ascii="宋体" w:hAnsi="宋体" w:eastAsia="宋体" w:cs="宋体"/>
                <w:kern w:val="0"/>
                <w:sz w:val="24"/>
                <w:szCs w:val="24"/>
              </w:rPr>
            </w:pPr>
            <w:r>
              <w:rPr>
                <w:rFonts w:hint="eastAsia" w:ascii="宋体" w:hAnsi="宋体" w:eastAsia="宋体" w:cs="宋体"/>
                <w:kern w:val="0"/>
                <w:sz w:val="24"/>
                <w:szCs w:val="24"/>
              </w:rPr>
              <w:t>https://mp.weixin.qq.com/s/K4LVtJAgjJ9SIi6LFnPQ4Q</w:t>
            </w:r>
          </w:p>
        </w:tc>
      </w:tr>
      <w:tr w14:paraId="29A1E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1" w:hRule="exact"/>
          <w:jc w:val="center"/>
        </w:trPr>
        <w:tc>
          <w:tcPr>
            <w:tcW w:w="2014" w:type="dxa"/>
            <w:tcBorders>
              <w:left w:val="single" w:color="auto" w:sz="4" w:space="0"/>
              <w:right w:val="single" w:color="auto" w:sz="4" w:space="0"/>
            </w:tcBorders>
            <w:noWrap w:val="0"/>
            <w:vAlign w:val="top"/>
          </w:tcPr>
          <w:p w14:paraId="77A4B700">
            <w:pPr>
              <w:jc w:val="both"/>
              <w:rPr>
                <w:rFonts w:hint="eastAsia" w:ascii="宋体" w:hAnsi="宋体" w:eastAsia="宋体" w:cs="宋体"/>
                <w:sz w:val="24"/>
                <w:szCs w:val="24"/>
              </w:rPr>
            </w:pPr>
          </w:p>
        </w:tc>
        <w:tc>
          <w:tcPr>
            <w:tcW w:w="1664" w:type="dxa"/>
            <w:tcBorders>
              <w:top w:val="single" w:color="auto" w:sz="4" w:space="0"/>
              <w:left w:val="single" w:color="auto" w:sz="4" w:space="0"/>
              <w:bottom w:val="single" w:color="auto" w:sz="4" w:space="0"/>
              <w:right w:val="single" w:color="auto" w:sz="4" w:space="0"/>
            </w:tcBorders>
            <w:noWrap w:val="0"/>
            <w:vAlign w:val="top"/>
          </w:tcPr>
          <w:p w14:paraId="6C55D154">
            <w:pPr>
              <w:spacing w:line="400" w:lineRule="atLeast"/>
              <w:jc w:val="both"/>
              <w:rPr>
                <w:rFonts w:hint="eastAsia" w:ascii="宋体" w:hAnsi="宋体" w:cs="宋体"/>
                <w:kern w:val="0"/>
                <w:sz w:val="24"/>
                <w:szCs w:val="24"/>
                <w:lang w:val="en-US" w:eastAsia="zh-CN"/>
              </w:rPr>
            </w:pPr>
            <w:r>
              <w:rPr>
                <w:rFonts w:hint="eastAsia" w:ascii="宋体" w:hAnsi="宋体" w:cs="宋体"/>
                <w:kern w:val="0"/>
                <w:sz w:val="24"/>
                <w:szCs w:val="24"/>
                <w:lang w:val="en-US" w:eastAsia="zh-CN"/>
              </w:rPr>
              <w:t>滨创益+公众号</w:t>
            </w:r>
          </w:p>
        </w:tc>
        <w:tc>
          <w:tcPr>
            <w:tcW w:w="1199" w:type="dxa"/>
            <w:tcBorders>
              <w:top w:val="single" w:color="auto" w:sz="4" w:space="0"/>
              <w:left w:val="single" w:color="auto" w:sz="4" w:space="0"/>
              <w:bottom w:val="single" w:color="auto" w:sz="4" w:space="0"/>
              <w:right w:val="single" w:color="auto" w:sz="4" w:space="0"/>
            </w:tcBorders>
            <w:noWrap w:val="0"/>
            <w:vAlign w:val="top"/>
          </w:tcPr>
          <w:p w14:paraId="2ABB960C">
            <w:pPr>
              <w:spacing w:line="400" w:lineRule="atLeast"/>
              <w:jc w:val="both"/>
              <w:rPr>
                <w:rFonts w:hint="eastAsia" w:ascii="宋体" w:hAnsi="宋体" w:cs="宋体"/>
                <w:kern w:val="0"/>
                <w:sz w:val="24"/>
                <w:szCs w:val="24"/>
                <w:lang w:val="en-US" w:eastAsia="zh-CN"/>
              </w:rPr>
            </w:pPr>
            <w:r>
              <w:rPr>
                <w:rStyle w:val="13"/>
                <w:rFonts w:ascii="Microsoft YaHei UI" w:hAnsi="Microsoft YaHei UI" w:eastAsia="Microsoft YaHei UI" w:cs="Microsoft YaHei UI"/>
                <w:i w:val="0"/>
                <w:iCs w:val="0"/>
                <w:caps w:val="0"/>
                <w:spacing w:val="7"/>
                <w:sz w:val="18"/>
                <w:szCs w:val="18"/>
                <w:shd w:val="clear" w:fill="FFFFFF"/>
              </w:rPr>
              <w:t>2024年12月20日</w:t>
            </w:r>
          </w:p>
        </w:tc>
        <w:tc>
          <w:tcPr>
            <w:tcW w:w="1733" w:type="dxa"/>
            <w:gridSpan w:val="2"/>
            <w:tcBorders>
              <w:top w:val="single" w:color="auto" w:sz="4" w:space="0"/>
              <w:left w:val="single" w:color="auto" w:sz="4" w:space="0"/>
              <w:bottom w:val="single" w:color="auto" w:sz="4" w:space="0"/>
              <w:right w:val="single" w:color="auto" w:sz="4" w:space="0"/>
            </w:tcBorders>
            <w:noWrap w:val="0"/>
            <w:vAlign w:val="top"/>
          </w:tcPr>
          <w:p w14:paraId="7B238771">
            <w:pPr>
              <w:spacing w:line="400" w:lineRule="atLeast"/>
              <w:jc w:val="both"/>
              <w:rPr>
                <w:rFonts w:hint="eastAsia" w:ascii="宋体" w:hAnsi="宋体" w:eastAsia="宋体" w:cs="宋体"/>
                <w:kern w:val="0"/>
                <w:sz w:val="24"/>
                <w:szCs w:val="24"/>
              </w:rPr>
            </w:pPr>
            <w:r>
              <w:rPr>
                <w:rFonts w:hint="eastAsia" w:ascii="宋体" w:hAnsi="宋体" w:eastAsia="宋体" w:cs="宋体"/>
                <w:kern w:val="0"/>
                <w:sz w:val="24"/>
                <w:szCs w:val="24"/>
              </w:rPr>
              <w:t>滨江区“慈善救助融合”项目设计研讨会在“滨创益+”顺利举行</w:t>
            </w:r>
          </w:p>
          <w:p w14:paraId="74DBE874">
            <w:pPr>
              <w:spacing w:line="400" w:lineRule="atLeast"/>
              <w:jc w:val="both"/>
              <w:rPr>
                <w:rFonts w:hint="eastAsia" w:ascii="宋体" w:hAnsi="宋体" w:eastAsia="宋体" w:cs="宋体"/>
                <w:kern w:val="0"/>
                <w:sz w:val="24"/>
                <w:szCs w:val="24"/>
              </w:rPr>
            </w:pPr>
          </w:p>
        </w:tc>
        <w:tc>
          <w:tcPr>
            <w:tcW w:w="2249" w:type="dxa"/>
            <w:gridSpan w:val="2"/>
            <w:tcBorders>
              <w:top w:val="single" w:color="auto" w:sz="4" w:space="0"/>
              <w:left w:val="single" w:color="auto" w:sz="4" w:space="0"/>
              <w:bottom w:val="single" w:color="auto" w:sz="4" w:space="0"/>
              <w:right w:val="single" w:color="auto" w:sz="4" w:space="0"/>
            </w:tcBorders>
            <w:noWrap w:val="0"/>
            <w:vAlign w:val="top"/>
          </w:tcPr>
          <w:p w14:paraId="1E26F141">
            <w:pPr>
              <w:spacing w:line="400" w:lineRule="atLeast"/>
              <w:jc w:val="both"/>
              <w:rPr>
                <w:rFonts w:hint="eastAsia" w:ascii="宋体" w:hAnsi="宋体" w:eastAsia="宋体" w:cs="宋体"/>
                <w:kern w:val="0"/>
                <w:sz w:val="24"/>
                <w:szCs w:val="24"/>
              </w:rPr>
            </w:pPr>
            <w:r>
              <w:rPr>
                <w:rFonts w:hint="eastAsia" w:ascii="宋体" w:hAnsi="宋体" w:eastAsia="宋体" w:cs="宋体"/>
                <w:kern w:val="0"/>
                <w:sz w:val="24"/>
                <w:szCs w:val="24"/>
              </w:rPr>
              <w:t>https://mp.weixin.qq.com/s/XXa0FlaWgaQAqHAz3XKIjw</w:t>
            </w:r>
          </w:p>
        </w:tc>
      </w:tr>
    </w:tbl>
    <w:p w14:paraId="63155790">
      <w:pPr>
        <w:jc w:val="center"/>
        <w:rPr>
          <w:rFonts w:hint="eastAsia" w:ascii="宋体" w:hAnsi="宋体" w:eastAsia="宋体" w:cs="宋体"/>
          <w:b/>
          <w:bCs/>
          <w:sz w:val="32"/>
          <w:szCs w:val="32"/>
        </w:rPr>
      </w:pPr>
      <w:r>
        <w:rPr>
          <w:rFonts w:hint="eastAsia" w:ascii="宋体" w:hAnsi="宋体" w:eastAsia="宋体" w:cs="宋体"/>
          <w:b/>
          <w:bCs/>
          <w:sz w:val="32"/>
          <w:szCs w:val="32"/>
        </w:rPr>
        <w:t>二、项目实施情况对比表</w:t>
      </w:r>
    </w:p>
    <w:p w14:paraId="2B7E8B0A">
      <w:pPr>
        <w:jc w:val="center"/>
        <w:rPr>
          <w:rFonts w:hint="eastAsia" w:ascii="宋体" w:hAnsi="宋体" w:eastAsia="宋体" w:cs="宋体"/>
          <w:sz w:val="44"/>
          <w:szCs w:val="44"/>
        </w:rPr>
      </w:pPr>
      <w:r>
        <w:rPr>
          <w:rFonts w:hint="eastAsia" w:ascii="宋体" w:hAnsi="宋体" w:eastAsia="宋体" w:cs="宋体"/>
          <w:kern w:val="0"/>
          <w:sz w:val="24"/>
        </w:rPr>
        <w:t>（可根据实际情况增减）</w:t>
      </w:r>
    </w:p>
    <w:tbl>
      <w:tblPr>
        <w:tblStyle w:val="9"/>
        <w:tblW w:w="0" w:type="auto"/>
        <w:tblInd w:w="93" w:type="dxa"/>
        <w:tblLayout w:type="fixed"/>
        <w:tblCellMar>
          <w:top w:w="0" w:type="dxa"/>
          <w:left w:w="108" w:type="dxa"/>
          <w:bottom w:w="0" w:type="dxa"/>
          <w:right w:w="108" w:type="dxa"/>
        </w:tblCellMar>
      </w:tblPr>
      <w:tblGrid>
        <w:gridCol w:w="1178"/>
        <w:gridCol w:w="2552"/>
        <w:gridCol w:w="1134"/>
        <w:gridCol w:w="1417"/>
        <w:gridCol w:w="2527"/>
      </w:tblGrid>
      <w:tr w14:paraId="1C4D7780">
        <w:tblPrEx>
          <w:tblCellMar>
            <w:top w:w="0" w:type="dxa"/>
            <w:left w:w="108" w:type="dxa"/>
            <w:bottom w:w="0" w:type="dxa"/>
            <w:right w:w="108" w:type="dxa"/>
          </w:tblCellMar>
        </w:tblPrEx>
        <w:trPr>
          <w:trHeight w:val="520" w:hRule="atLeast"/>
        </w:trPr>
        <w:tc>
          <w:tcPr>
            <w:tcW w:w="1178" w:type="dxa"/>
            <w:tcBorders>
              <w:top w:val="single" w:color="auto" w:sz="4" w:space="0"/>
              <w:left w:val="single" w:color="auto" w:sz="4" w:space="0"/>
              <w:bottom w:val="single" w:color="auto" w:sz="4" w:space="0"/>
              <w:right w:val="single" w:color="auto" w:sz="4" w:space="0"/>
            </w:tcBorders>
            <w:noWrap w:val="0"/>
            <w:vAlign w:val="center"/>
          </w:tcPr>
          <w:p w14:paraId="5E1DA2B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内容</w:t>
            </w:r>
          </w:p>
        </w:tc>
        <w:tc>
          <w:tcPr>
            <w:tcW w:w="3686" w:type="dxa"/>
            <w:gridSpan w:val="2"/>
            <w:tcBorders>
              <w:top w:val="single" w:color="auto" w:sz="4" w:space="0"/>
              <w:left w:val="nil"/>
              <w:bottom w:val="single" w:color="auto" w:sz="4" w:space="0"/>
              <w:right w:val="single" w:color="000000" w:sz="4" w:space="0"/>
            </w:tcBorders>
            <w:noWrap w:val="0"/>
            <w:vAlign w:val="center"/>
          </w:tcPr>
          <w:p w14:paraId="2570FD8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计划情况</w:t>
            </w:r>
          </w:p>
        </w:tc>
        <w:tc>
          <w:tcPr>
            <w:tcW w:w="3944" w:type="dxa"/>
            <w:gridSpan w:val="2"/>
            <w:tcBorders>
              <w:top w:val="single" w:color="auto" w:sz="4" w:space="0"/>
              <w:left w:val="nil"/>
              <w:bottom w:val="single" w:color="auto" w:sz="4" w:space="0"/>
              <w:right w:val="single" w:color="auto" w:sz="4" w:space="0"/>
            </w:tcBorders>
            <w:noWrap w:val="0"/>
            <w:vAlign w:val="center"/>
          </w:tcPr>
          <w:p w14:paraId="3DAC806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截至</w:t>
            </w:r>
            <w:r>
              <w:rPr>
                <w:rFonts w:hint="eastAsia" w:ascii="宋体" w:hAnsi="宋体" w:cs="宋体"/>
                <w:kern w:val="0"/>
                <w:sz w:val="24"/>
                <w:szCs w:val="24"/>
                <w:lang w:val="en-US" w:eastAsia="zh-CN"/>
              </w:rPr>
              <w:t>终期</w:t>
            </w:r>
            <w:r>
              <w:rPr>
                <w:rFonts w:hint="eastAsia" w:ascii="宋体" w:hAnsi="宋体" w:eastAsia="宋体" w:cs="宋体"/>
                <w:kern w:val="0"/>
                <w:sz w:val="24"/>
                <w:szCs w:val="24"/>
              </w:rPr>
              <w:t>已完成情况</w:t>
            </w:r>
          </w:p>
        </w:tc>
      </w:tr>
      <w:tr w14:paraId="7933F806">
        <w:tblPrEx>
          <w:tblCellMar>
            <w:top w:w="0" w:type="dxa"/>
            <w:left w:w="108" w:type="dxa"/>
            <w:bottom w:w="0" w:type="dxa"/>
            <w:right w:w="108" w:type="dxa"/>
          </w:tblCellMar>
        </w:tblPrEx>
        <w:trPr>
          <w:trHeight w:val="1960" w:hRule="atLeast"/>
        </w:trPr>
        <w:tc>
          <w:tcPr>
            <w:tcW w:w="1178" w:type="dxa"/>
            <w:tcBorders>
              <w:top w:val="nil"/>
              <w:left w:val="single" w:color="auto" w:sz="4" w:space="0"/>
              <w:bottom w:val="single" w:color="auto" w:sz="4" w:space="0"/>
              <w:right w:val="single" w:color="auto" w:sz="4" w:space="0"/>
            </w:tcBorders>
            <w:noWrap w:val="0"/>
            <w:vAlign w:val="center"/>
          </w:tcPr>
          <w:p w14:paraId="26871AF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项目总体目标</w:t>
            </w:r>
          </w:p>
        </w:tc>
        <w:tc>
          <w:tcPr>
            <w:tcW w:w="3686" w:type="dxa"/>
            <w:gridSpan w:val="2"/>
            <w:tcBorders>
              <w:top w:val="single" w:color="auto" w:sz="4" w:space="0"/>
              <w:left w:val="nil"/>
              <w:bottom w:val="single" w:color="auto" w:sz="4" w:space="0"/>
              <w:right w:val="single" w:color="auto" w:sz="4" w:space="0"/>
            </w:tcBorders>
            <w:noWrap w:val="0"/>
            <w:vAlign w:val="center"/>
          </w:tcPr>
          <w:p w14:paraId="66B4ECB0">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各慈善救助组织掌握需求摸排技术；</w:t>
            </w:r>
          </w:p>
          <w:p w14:paraId="669CE81C">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帮扶对象摸排率100%;</w:t>
            </w:r>
          </w:p>
          <w:p w14:paraId="1D091F6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二级机制</w:t>
            </w:r>
            <w:r>
              <w:rPr>
                <w:rFonts w:hint="eastAsia" w:ascii="宋体" w:hAnsi="宋体" w:eastAsia="宋体" w:cs="宋体"/>
                <w:sz w:val="24"/>
                <w:szCs w:val="24"/>
                <w:lang w:val="en-US" w:eastAsia="zh-CN"/>
              </w:rPr>
              <w:t>的建立。</w:t>
            </w:r>
          </w:p>
        </w:tc>
        <w:tc>
          <w:tcPr>
            <w:tcW w:w="3944" w:type="dxa"/>
            <w:gridSpan w:val="2"/>
            <w:tcBorders>
              <w:top w:val="single" w:color="auto" w:sz="4" w:space="0"/>
              <w:left w:val="nil"/>
              <w:bottom w:val="single" w:color="auto" w:sz="4" w:space="0"/>
              <w:right w:val="single" w:color="auto" w:sz="4" w:space="0"/>
            </w:tcBorders>
            <w:noWrap w:val="0"/>
            <w:vAlign w:val="center"/>
          </w:tcPr>
          <w:p w14:paraId="4DF20A6E">
            <w:pPr>
              <w:widowControl/>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1、各才慈善救助组织已掌握摸排技术；</w:t>
            </w:r>
          </w:p>
          <w:p w14:paraId="3DA8A6FE">
            <w:pPr>
              <w:pStyle w:val="2"/>
              <w:ind w:left="0" w:leftChars="0" w:firstLine="0" w:firstLineChars="0"/>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2、帮扶对象摸排率</w:t>
            </w:r>
            <w:r>
              <w:rPr>
                <w:rFonts w:hint="eastAsia" w:ascii="宋体" w:hAnsi="宋体" w:cs="宋体"/>
                <w:kern w:val="0"/>
                <w:sz w:val="24"/>
                <w:szCs w:val="24"/>
                <w:lang w:val="en-US" w:eastAsia="zh-CN"/>
              </w:rPr>
              <w:t>100</w:t>
            </w:r>
            <w:r>
              <w:rPr>
                <w:rFonts w:hint="eastAsia" w:ascii="宋体" w:hAnsi="宋体" w:eastAsia="宋体" w:cs="宋体"/>
                <w:kern w:val="0"/>
                <w:sz w:val="24"/>
                <w:szCs w:val="24"/>
                <w:lang w:val="en-US" w:eastAsia="zh-CN"/>
              </w:rPr>
              <w:t>%；</w:t>
            </w:r>
          </w:p>
          <w:p w14:paraId="6AE9AE2C">
            <w:pPr>
              <w:pStyle w:val="2"/>
              <w:ind w:left="0" w:leftChars="0" w:firstLine="0" w:firstLineChars="0"/>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r>
              <w:rPr>
                <w:rFonts w:hint="eastAsia" w:ascii="宋体" w:hAnsi="宋体" w:eastAsia="宋体" w:cs="宋体"/>
                <w:sz w:val="24"/>
                <w:szCs w:val="24"/>
                <w:lang w:val="en-US" w:eastAsia="zh-CN"/>
              </w:rPr>
              <w:t>三机制</w:t>
            </w:r>
            <w:r>
              <w:rPr>
                <w:rFonts w:hint="eastAsia" w:ascii="宋体" w:hAnsi="宋体" w:eastAsia="宋体" w:cs="宋体"/>
                <w:kern w:val="0"/>
                <w:sz w:val="24"/>
                <w:szCs w:val="24"/>
                <w:lang w:val="en-US" w:eastAsia="zh-CN"/>
              </w:rPr>
              <w:t>建立完成。</w:t>
            </w:r>
          </w:p>
        </w:tc>
      </w:tr>
      <w:tr w14:paraId="173160CD">
        <w:tblPrEx>
          <w:tblCellMar>
            <w:top w:w="0" w:type="dxa"/>
            <w:left w:w="108" w:type="dxa"/>
            <w:bottom w:w="0" w:type="dxa"/>
            <w:right w:w="108" w:type="dxa"/>
          </w:tblCellMar>
        </w:tblPrEx>
        <w:trPr>
          <w:trHeight w:val="735" w:hRule="atLeast"/>
        </w:trPr>
        <w:tc>
          <w:tcPr>
            <w:tcW w:w="1178" w:type="dxa"/>
            <w:vMerge w:val="restart"/>
            <w:tcBorders>
              <w:top w:val="nil"/>
              <w:left w:val="single" w:color="auto" w:sz="4" w:space="0"/>
              <w:right w:val="single" w:color="auto" w:sz="4" w:space="0"/>
            </w:tcBorders>
            <w:noWrap w:val="0"/>
            <w:vAlign w:val="center"/>
          </w:tcPr>
          <w:p w14:paraId="4947E64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项目具体</w:t>
            </w:r>
            <w:r>
              <w:rPr>
                <w:rFonts w:hint="eastAsia" w:ascii="宋体" w:hAnsi="宋体" w:eastAsia="宋体" w:cs="宋体"/>
                <w:kern w:val="0"/>
                <w:sz w:val="24"/>
                <w:szCs w:val="24"/>
                <w:lang w:val="en-US" w:eastAsia="zh-CN"/>
              </w:rPr>
              <w:t>服务或</w:t>
            </w:r>
            <w:r>
              <w:rPr>
                <w:rFonts w:hint="eastAsia" w:ascii="宋体" w:hAnsi="宋体" w:eastAsia="宋体" w:cs="宋体"/>
                <w:kern w:val="0"/>
                <w:sz w:val="24"/>
                <w:szCs w:val="24"/>
              </w:rPr>
              <w:t>活动</w:t>
            </w:r>
            <w:r>
              <w:rPr>
                <w:rFonts w:hint="eastAsia" w:ascii="宋体" w:hAnsi="宋体" w:eastAsia="宋体" w:cs="宋体"/>
                <w:kern w:val="0"/>
                <w:sz w:val="24"/>
                <w:szCs w:val="24"/>
                <w:lang w:eastAsia="zh-CN"/>
              </w:rPr>
              <w:t>的</w:t>
            </w:r>
            <w:r>
              <w:rPr>
                <w:rFonts w:hint="eastAsia" w:ascii="宋体" w:hAnsi="宋体" w:eastAsia="宋体" w:cs="宋体"/>
                <w:kern w:val="0"/>
                <w:sz w:val="24"/>
                <w:szCs w:val="24"/>
              </w:rPr>
              <w:t>产出</w:t>
            </w:r>
          </w:p>
        </w:tc>
        <w:tc>
          <w:tcPr>
            <w:tcW w:w="2552" w:type="dxa"/>
            <w:tcBorders>
              <w:top w:val="nil"/>
              <w:left w:val="nil"/>
              <w:bottom w:val="single" w:color="auto" w:sz="4" w:space="0"/>
              <w:right w:val="single" w:color="auto" w:sz="4" w:space="0"/>
            </w:tcBorders>
            <w:noWrap w:val="0"/>
            <w:vAlign w:val="center"/>
          </w:tcPr>
          <w:p w14:paraId="0F66D5E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项目计划产出</w:t>
            </w:r>
          </w:p>
        </w:tc>
        <w:tc>
          <w:tcPr>
            <w:tcW w:w="2551" w:type="dxa"/>
            <w:gridSpan w:val="2"/>
            <w:tcBorders>
              <w:top w:val="nil"/>
              <w:left w:val="nil"/>
              <w:bottom w:val="single" w:color="auto" w:sz="4" w:space="0"/>
              <w:right w:val="single" w:color="auto" w:sz="4" w:space="0"/>
            </w:tcBorders>
            <w:noWrap w:val="0"/>
            <w:vAlign w:val="center"/>
          </w:tcPr>
          <w:p w14:paraId="0281103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截至</w:t>
            </w:r>
            <w:r>
              <w:rPr>
                <w:rFonts w:hint="eastAsia" w:ascii="宋体" w:hAnsi="宋体" w:cs="宋体"/>
                <w:kern w:val="0"/>
                <w:sz w:val="24"/>
                <w:szCs w:val="24"/>
                <w:lang w:val="en-US" w:eastAsia="zh-CN"/>
              </w:rPr>
              <w:t>终期</w:t>
            </w:r>
            <w:r>
              <w:rPr>
                <w:rFonts w:hint="eastAsia" w:ascii="宋体" w:hAnsi="宋体" w:eastAsia="宋体" w:cs="宋体"/>
                <w:kern w:val="0"/>
                <w:sz w:val="24"/>
                <w:szCs w:val="24"/>
              </w:rPr>
              <w:t>已完成</w:t>
            </w:r>
            <w:r>
              <w:rPr>
                <w:rFonts w:hint="eastAsia" w:ascii="宋体" w:hAnsi="宋体" w:eastAsia="宋体" w:cs="宋体"/>
                <w:kern w:val="0"/>
                <w:sz w:val="24"/>
                <w:szCs w:val="24"/>
                <w:lang w:val="en-US" w:eastAsia="zh-CN"/>
              </w:rPr>
              <w:t>服务或</w:t>
            </w:r>
            <w:r>
              <w:rPr>
                <w:rFonts w:hint="eastAsia" w:ascii="宋体" w:hAnsi="宋体" w:eastAsia="宋体" w:cs="宋体"/>
                <w:kern w:val="0"/>
                <w:sz w:val="24"/>
                <w:szCs w:val="24"/>
              </w:rPr>
              <w:t>活动</w:t>
            </w:r>
            <w:r>
              <w:rPr>
                <w:rFonts w:hint="eastAsia" w:ascii="宋体" w:hAnsi="宋体" w:eastAsia="宋体" w:cs="宋体"/>
                <w:kern w:val="0"/>
                <w:sz w:val="24"/>
                <w:szCs w:val="24"/>
                <w:lang w:eastAsia="zh-CN"/>
              </w:rPr>
              <w:t>的</w:t>
            </w:r>
            <w:r>
              <w:rPr>
                <w:rFonts w:hint="eastAsia" w:ascii="宋体" w:hAnsi="宋体" w:eastAsia="宋体" w:cs="宋体"/>
                <w:kern w:val="0"/>
                <w:sz w:val="24"/>
                <w:szCs w:val="24"/>
              </w:rPr>
              <w:t>产出情况</w:t>
            </w:r>
          </w:p>
        </w:tc>
        <w:tc>
          <w:tcPr>
            <w:tcW w:w="2527" w:type="dxa"/>
            <w:tcBorders>
              <w:top w:val="nil"/>
              <w:left w:val="nil"/>
              <w:bottom w:val="single" w:color="auto" w:sz="4" w:space="0"/>
              <w:right w:val="single" w:color="auto" w:sz="4" w:space="0"/>
            </w:tcBorders>
            <w:noWrap w:val="0"/>
            <w:vAlign w:val="center"/>
          </w:tcPr>
          <w:p w14:paraId="0B546FD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截至</w:t>
            </w:r>
            <w:r>
              <w:rPr>
                <w:rFonts w:hint="eastAsia" w:ascii="宋体" w:hAnsi="宋体" w:cs="宋体"/>
                <w:kern w:val="0"/>
                <w:sz w:val="24"/>
                <w:szCs w:val="24"/>
                <w:lang w:val="en-US" w:eastAsia="zh-CN"/>
              </w:rPr>
              <w:t>终期</w:t>
            </w:r>
            <w:r>
              <w:rPr>
                <w:rFonts w:hint="eastAsia" w:ascii="宋体" w:hAnsi="宋体" w:eastAsia="宋体" w:cs="宋体"/>
                <w:kern w:val="0"/>
                <w:sz w:val="24"/>
                <w:szCs w:val="24"/>
              </w:rPr>
              <w:t>未完成</w:t>
            </w:r>
            <w:r>
              <w:rPr>
                <w:rFonts w:hint="eastAsia" w:ascii="宋体" w:hAnsi="宋体" w:eastAsia="宋体" w:cs="宋体"/>
                <w:kern w:val="0"/>
                <w:sz w:val="24"/>
                <w:szCs w:val="24"/>
                <w:lang w:val="en-US" w:eastAsia="zh-CN"/>
              </w:rPr>
              <w:t>服务或</w:t>
            </w:r>
            <w:r>
              <w:rPr>
                <w:rFonts w:hint="eastAsia" w:ascii="宋体" w:hAnsi="宋体" w:eastAsia="宋体" w:cs="宋体"/>
                <w:kern w:val="0"/>
                <w:sz w:val="24"/>
                <w:szCs w:val="24"/>
              </w:rPr>
              <w:t>活动</w:t>
            </w:r>
            <w:r>
              <w:rPr>
                <w:rFonts w:hint="eastAsia" w:ascii="宋体" w:hAnsi="宋体" w:eastAsia="宋体" w:cs="宋体"/>
                <w:kern w:val="0"/>
                <w:sz w:val="24"/>
                <w:szCs w:val="24"/>
                <w:lang w:eastAsia="zh-CN"/>
              </w:rPr>
              <w:t>的</w:t>
            </w:r>
            <w:r>
              <w:rPr>
                <w:rFonts w:hint="eastAsia" w:ascii="宋体" w:hAnsi="宋体" w:eastAsia="宋体" w:cs="宋体"/>
                <w:kern w:val="0"/>
                <w:sz w:val="24"/>
                <w:szCs w:val="24"/>
              </w:rPr>
              <w:t>产出情况</w:t>
            </w:r>
          </w:p>
        </w:tc>
      </w:tr>
      <w:tr w14:paraId="427D2E02">
        <w:tblPrEx>
          <w:tblCellMar>
            <w:top w:w="0" w:type="dxa"/>
            <w:left w:w="108" w:type="dxa"/>
            <w:bottom w:w="0" w:type="dxa"/>
            <w:right w:w="108" w:type="dxa"/>
          </w:tblCellMar>
        </w:tblPrEx>
        <w:trPr>
          <w:trHeight w:val="735" w:hRule="atLeast"/>
        </w:trPr>
        <w:tc>
          <w:tcPr>
            <w:tcW w:w="1178" w:type="dxa"/>
            <w:vMerge w:val="continue"/>
            <w:tcBorders>
              <w:left w:val="single" w:color="auto" w:sz="4" w:space="0"/>
              <w:right w:val="single" w:color="auto" w:sz="4" w:space="0"/>
            </w:tcBorders>
            <w:noWrap w:val="0"/>
            <w:vAlign w:val="center"/>
          </w:tcPr>
          <w:p w14:paraId="28227F82">
            <w:pPr>
              <w:rPr>
                <w:rFonts w:hint="eastAsia" w:ascii="宋体" w:hAnsi="宋体" w:eastAsia="宋体" w:cs="宋体"/>
                <w:sz w:val="24"/>
                <w:szCs w:val="24"/>
              </w:rPr>
            </w:pPr>
          </w:p>
        </w:tc>
        <w:tc>
          <w:tcPr>
            <w:tcW w:w="2552" w:type="dxa"/>
            <w:tcBorders>
              <w:top w:val="nil"/>
              <w:left w:val="nil"/>
              <w:bottom w:val="single" w:color="auto" w:sz="4" w:space="0"/>
              <w:right w:val="single" w:color="auto" w:sz="4" w:space="0"/>
            </w:tcBorders>
            <w:noWrap w:val="0"/>
            <w:vAlign w:val="center"/>
          </w:tcPr>
          <w:p w14:paraId="525878E5">
            <w:pPr>
              <w:widowControl/>
              <w:jc w:val="left"/>
              <w:rPr>
                <w:rFonts w:hint="eastAsia" w:ascii="宋体" w:hAnsi="宋体" w:eastAsia="宋体" w:cs="宋体"/>
                <w:bCs/>
                <w:kern w:val="0"/>
                <w:sz w:val="24"/>
                <w:szCs w:val="24"/>
              </w:rPr>
            </w:pPr>
            <w:r>
              <w:rPr>
                <w:rFonts w:hint="eastAsia" w:ascii="宋体" w:hAnsi="宋体" w:eastAsia="宋体" w:cs="宋体"/>
                <w:sz w:val="24"/>
                <w:szCs w:val="24"/>
                <w:lang w:val="en-US" w:eastAsia="zh-CN"/>
              </w:rPr>
              <w:t>需求摸排率</w:t>
            </w:r>
          </w:p>
        </w:tc>
        <w:tc>
          <w:tcPr>
            <w:tcW w:w="2551" w:type="dxa"/>
            <w:gridSpan w:val="2"/>
            <w:tcBorders>
              <w:top w:val="nil"/>
              <w:left w:val="nil"/>
              <w:bottom w:val="single" w:color="auto" w:sz="4" w:space="0"/>
              <w:right w:val="single" w:color="auto" w:sz="4" w:space="0"/>
            </w:tcBorders>
            <w:noWrap w:val="0"/>
            <w:vAlign w:val="center"/>
          </w:tcPr>
          <w:p w14:paraId="043C8E5A">
            <w:pPr>
              <w:widowControl/>
              <w:jc w:val="left"/>
              <w:rPr>
                <w:rFonts w:hint="eastAsia" w:ascii="宋体" w:hAnsi="宋体" w:eastAsia="宋体" w:cs="宋体"/>
                <w:bCs/>
                <w:kern w:val="0"/>
                <w:sz w:val="24"/>
                <w:szCs w:val="24"/>
              </w:rPr>
            </w:pPr>
            <w:r>
              <w:rPr>
                <w:rFonts w:hint="eastAsia" w:ascii="宋体" w:hAnsi="宋体" w:eastAsia="宋体" w:cs="宋体"/>
                <w:sz w:val="24"/>
                <w:szCs w:val="24"/>
                <w:lang w:val="en-US" w:eastAsia="zh-CN"/>
              </w:rPr>
              <w:t>完成</w:t>
            </w:r>
            <w:r>
              <w:rPr>
                <w:rFonts w:hint="eastAsia" w:ascii="宋体" w:hAnsi="宋体" w:cs="宋体"/>
                <w:sz w:val="24"/>
                <w:szCs w:val="24"/>
                <w:lang w:val="en-US" w:eastAsia="zh-CN"/>
              </w:rPr>
              <w:t>100</w:t>
            </w:r>
            <w:r>
              <w:rPr>
                <w:rFonts w:hint="eastAsia" w:ascii="宋体" w:hAnsi="宋体" w:eastAsia="宋体" w:cs="宋体"/>
                <w:sz w:val="24"/>
                <w:szCs w:val="24"/>
                <w:lang w:val="en-US" w:eastAsia="zh-CN"/>
              </w:rPr>
              <w:t>%以上的目标受助群体的需求摸排工作。</w:t>
            </w:r>
          </w:p>
        </w:tc>
        <w:tc>
          <w:tcPr>
            <w:tcW w:w="2527" w:type="dxa"/>
            <w:tcBorders>
              <w:top w:val="nil"/>
              <w:left w:val="nil"/>
              <w:bottom w:val="single" w:color="auto" w:sz="4" w:space="0"/>
              <w:right w:val="single" w:color="auto" w:sz="4" w:space="0"/>
            </w:tcBorders>
            <w:noWrap w:val="0"/>
            <w:vAlign w:val="center"/>
          </w:tcPr>
          <w:p w14:paraId="7EA6A9EA">
            <w:pPr>
              <w:widowControl/>
              <w:jc w:val="left"/>
              <w:rPr>
                <w:rFonts w:hint="default" w:ascii="宋体" w:hAnsi="宋体" w:eastAsia="宋体" w:cs="宋体"/>
                <w:bCs/>
                <w:kern w:val="0"/>
                <w:sz w:val="24"/>
                <w:szCs w:val="24"/>
                <w:lang w:val="en-US" w:eastAsia="zh-CN"/>
              </w:rPr>
            </w:pPr>
            <w:r>
              <w:rPr>
                <w:rFonts w:hint="eastAsia" w:ascii="宋体" w:hAnsi="宋体" w:cs="宋体"/>
                <w:bCs/>
                <w:kern w:val="0"/>
                <w:sz w:val="24"/>
                <w:szCs w:val="24"/>
                <w:lang w:val="en-US" w:eastAsia="zh-CN"/>
              </w:rPr>
              <w:t>无</w:t>
            </w:r>
          </w:p>
        </w:tc>
      </w:tr>
      <w:tr w14:paraId="511A05F5">
        <w:tblPrEx>
          <w:tblCellMar>
            <w:top w:w="0" w:type="dxa"/>
            <w:left w:w="108" w:type="dxa"/>
            <w:bottom w:w="0" w:type="dxa"/>
            <w:right w:w="108" w:type="dxa"/>
          </w:tblCellMar>
        </w:tblPrEx>
        <w:trPr>
          <w:trHeight w:val="735" w:hRule="atLeast"/>
        </w:trPr>
        <w:tc>
          <w:tcPr>
            <w:tcW w:w="1178" w:type="dxa"/>
            <w:vMerge w:val="continue"/>
            <w:tcBorders>
              <w:left w:val="single" w:color="auto" w:sz="4" w:space="0"/>
              <w:right w:val="single" w:color="auto" w:sz="4" w:space="0"/>
            </w:tcBorders>
            <w:noWrap w:val="0"/>
            <w:vAlign w:val="center"/>
          </w:tcPr>
          <w:p w14:paraId="7221DB88">
            <w:pPr>
              <w:rPr>
                <w:rFonts w:hint="eastAsia" w:ascii="宋体" w:hAnsi="宋体" w:eastAsia="宋体" w:cs="宋体"/>
                <w:sz w:val="24"/>
                <w:szCs w:val="24"/>
              </w:rPr>
            </w:pPr>
          </w:p>
        </w:tc>
        <w:tc>
          <w:tcPr>
            <w:tcW w:w="2552" w:type="dxa"/>
            <w:tcBorders>
              <w:top w:val="nil"/>
              <w:left w:val="nil"/>
              <w:bottom w:val="single" w:color="auto" w:sz="4" w:space="0"/>
              <w:right w:val="single" w:color="auto" w:sz="4" w:space="0"/>
            </w:tcBorders>
            <w:noWrap w:val="0"/>
            <w:vAlign w:val="center"/>
          </w:tcPr>
          <w:p w14:paraId="134A8BBA">
            <w:pPr>
              <w:widowControl/>
              <w:jc w:val="left"/>
              <w:rPr>
                <w:rFonts w:hint="eastAsia" w:ascii="宋体" w:hAnsi="宋体" w:eastAsia="宋体" w:cs="宋体"/>
                <w:bCs/>
                <w:kern w:val="0"/>
                <w:sz w:val="24"/>
                <w:szCs w:val="24"/>
              </w:rPr>
            </w:pPr>
            <w:r>
              <w:rPr>
                <w:rFonts w:hint="eastAsia" w:ascii="宋体" w:hAnsi="宋体" w:eastAsia="宋体" w:cs="宋体"/>
                <w:sz w:val="24"/>
                <w:szCs w:val="24"/>
                <w:lang w:val="en-US" w:eastAsia="zh-CN"/>
              </w:rPr>
              <w:t>协商会的举行次数及效果</w:t>
            </w:r>
          </w:p>
        </w:tc>
        <w:tc>
          <w:tcPr>
            <w:tcW w:w="2551" w:type="dxa"/>
            <w:gridSpan w:val="2"/>
            <w:tcBorders>
              <w:top w:val="nil"/>
              <w:left w:val="nil"/>
              <w:bottom w:val="single" w:color="auto" w:sz="4" w:space="0"/>
              <w:right w:val="single" w:color="auto" w:sz="4" w:space="0"/>
            </w:tcBorders>
            <w:noWrap w:val="0"/>
            <w:vAlign w:val="center"/>
          </w:tcPr>
          <w:p w14:paraId="608CF2A1">
            <w:pPr>
              <w:widowControl/>
              <w:jc w:val="left"/>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已经召开</w:t>
            </w:r>
            <w:r>
              <w:rPr>
                <w:rFonts w:hint="eastAsia" w:ascii="宋体" w:hAnsi="宋体" w:cs="宋体"/>
                <w:bCs/>
                <w:kern w:val="0"/>
                <w:sz w:val="24"/>
                <w:szCs w:val="24"/>
                <w:lang w:val="en-US" w:eastAsia="zh-CN"/>
              </w:rPr>
              <w:t>7</w:t>
            </w:r>
            <w:r>
              <w:rPr>
                <w:rFonts w:hint="eastAsia" w:ascii="宋体" w:hAnsi="宋体" w:eastAsia="宋体" w:cs="宋体"/>
                <w:bCs/>
                <w:kern w:val="0"/>
                <w:sz w:val="24"/>
                <w:szCs w:val="24"/>
                <w:lang w:val="en-US" w:eastAsia="zh-CN"/>
              </w:rPr>
              <w:t>次协商会议</w:t>
            </w:r>
          </w:p>
        </w:tc>
        <w:tc>
          <w:tcPr>
            <w:tcW w:w="2527" w:type="dxa"/>
            <w:tcBorders>
              <w:top w:val="nil"/>
              <w:left w:val="nil"/>
              <w:bottom w:val="single" w:color="auto" w:sz="4" w:space="0"/>
              <w:right w:val="single" w:color="auto" w:sz="4" w:space="0"/>
            </w:tcBorders>
            <w:noWrap w:val="0"/>
            <w:vAlign w:val="center"/>
          </w:tcPr>
          <w:p w14:paraId="3F7C5669">
            <w:pPr>
              <w:widowControl/>
              <w:jc w:val="left"/>
              <w:rPr>
                <w:rFonts w:hint="default" w:ascii="宋体" w:hAnsi="宋体" w:eastAsia="宋体" w:cs="宋体"/>
                <w:bCs/>
                <w:kern w:val="0"/>
                <w:sz w:val="24"/>
                <w:szCs w:val="24"/>
                <w:lang w:val="en-US" w:eastAsia="zh-CN"/>
              </w:rPr>
            </w:pPr>
            <w:r>
              <w:rPr>
                <w:rFonts w:hint="eastAsia" w:ascii="宋体" w:hAnsi="宋体" w:cs="宋体"/>
                <w:bCs/>
                <w:kern w:val="0"/>
                <w:sz w:val="24"/>
                <w:szCs w:val="24"/>
                <w:lang w:val="en-US" w:eastAsia="zh-CN"/>
              </w:rPr>
              <w:t>无</w:t>
            </w:r>
          </w:p>
        </w:tc>
      </w:tr>
      <w:tr w14:paraId="7CDEA378">
        <w:tblPrEx>
          <w:tblCellMar>
            <w:top w:w="0" w:type="dxa"/>
            <w:left w:w="108" w:type="dxa"/>
            <w:bottom w:w="0" w:type="dxa"/>
            <w:right w:w="108" w:type="dxa"/>
          </w:tblCellMar>
        </w:tblPrEx>
        <w:trPr>
          <w:trHeight w:val="735" w:hRule="atLeast"/>
        </w:trPr>
        <w:tc>
          <w:tcPr>
            <w:tcW w:w="1178" w:type="dxa"/>
            <w:vMerge w:val="continue"/>
            <w:tcBorders>
              <w:left w:val="single" w:color="auto" w:sz="4" w:space="0"/>
              <w:right w:val="single" w:color="auto" w:sz="4" w:space="0"/>
            </w:tcBorders>
            <w:noWrap w:val="0"/>
            <w:vAlign w:val="center"/>
          </w:tcPr>
          <w:p w14:paraId="2DC8A3A6">
            <w:pPr>
              <w:rPr>
                <w:rFonts w:hint="eastAsia" w:ascii="宋体" w:hAnsi="宋体" w:eastAsia="宋体" w:cs="宋体"/>
                <w:sz w:val="24"/>
                <w:szCs w:val="24"/>
              </w:rPr>
            </w:pPr>
          </w:p>
        </w:tc>
        <w:tc>
          <w:tcPr>
            <w:tcW w:w="2552" w:type="dxa"/>
            <w:tcBorders>
              <w:top w:val="nil"/>
              <w:left w:val="nil"/>
              <w:bottom w:val="single" w:color="auto" w:sz="4" w:space="0"/>
              <w:right w:val="single" w:color="auto" w:sz="4" w:space="0"/>
            </w:tcBorders>
            <w:noWrap w:val="0"/>
            <w:vAlign w:val="center"/>
          </w:tcPr>
          <w:p w14:paraId="598CD47F">
            <w:pPr>
              <w:widowControl/>
              <w:jc w:val="left"/>
              <w:rPr>
                <w:rFonts w:hint="eastAsia" w:ascii="宋体" w:hAnsi="宋体" w:eastAsia="宋体" w:cs="宋体"/>
                <w:bCs/>
                <w:kern w:val="0"/>
                <w:sz w:val="24"/>
                <w:szCs w:val="24"/>
              </w:rPr>
            </w:pPr>
            <w:r>
              <w:rPr>
                <w:rFonts w:hint="eastAsia" w:ascii="宋体" w:hAnsi="宋体" w:eastAsia="宋体" w:cs="宋体"/>
                <w:sz w:val="24"/>
                <w:szCs w:val="24"/>
                <w:lang w:val="en-US" w:eastAsia="zh-CN"/>
              </w:rPr>
              <w:t>培训会的举办次数及效果</w:t>
            </w:r>
          </w:p>
        </w:tc>
        <w:tc>
          <w:tcPr>
            <w:tcW w:w="2551" w:type="dxa"/>
            <w:gridSpan w:val="2"/>
            <w:tcBorders>
              <w:top w:val="nil"/>
              <w:left w:val="nil"/>
              <w:bottom w:val="single" w:color="auto" w:sz="4" w:space="0"/>
              <w:right w:val="single" w:color="auto" w:sz="4" w:space="0"/>
            </w:tcBorders>
            <w:noWrap w:val="0"/>
            <w:vAlign w:val="center"/>
          </w:tcPr>
          <w:p w14:paraId="2AC79E48">
            <w:pPr>
              <w:widowControl/>
              <w:jc w:val="left"/>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三次，完成制定目标。</w:t>
            </w:r>
          </w:p>
        </w:tc>
        <w:tc>
          <w:tcPr>
            <w:tcW w:w="2527" w:type="dxa"/>
            <w:tcBorders>
              <w:top w:val="nil"/>
              <w:left w:val="nil"/>
              <w:bottom w:val="single" w:color="auto" w:sz="4" w:space="0"/>
              <w:right w:val="single" w:color="auto" w:sz="4" w:space="0"/>
            </w:tcBorders>
            <w:noWrap w:val="0"/>
            <w:vAlign w:val="center"/>
          </w:tcPr>
          <w:p w14:paraId="29B2022E">
            <w:pPr>
              <w:widowControl/>
              <w:jc w:val="left"/>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无</w:t>
            </w:r>
          </w:p>
        </w:tc>
      </w:tr>
      <w:tr w14:paraId="59FC1A35">
        <w:tblPrEx>
          <w:tblCellMar>
            <w:top w:w="0" w:type="dxa"/>
            <w:left w:w="108" w:type="dxa"/>
            <w:bottom w:w="0" w:type="dxa"/>
            <w:right w:w="108" w:type="dxa"/>
          </w:tblCellMar>
        </w:tblPrEx>
        <w:trPr>
          <w:trHeight w:val="735" w:hRule="atLeast"/>
        </w:trPr>
        <w:tc>
          <w:tcPr>
            <w:tcW w:w="1178" w:type="dxa"/>
            <w:vMerge w:val="continue"/>
            <w:tcBorders>
              <w:left w:val="single" w:color="auto" w:sz="4" w:space="0"/>
              <w:right w:val="single" w:color="auto" w:sz="4" w:space="0"/>
            </w:tcBorders>
            <w:noWrap w:val="0"/>
            <w:vAlign w:val="center"/>
          </w:tcPr>
          <w:p w14:paraId="6B12FADD">
            <w:pPr>
              <w:rPr>
                <w:rFonts w:hint="eastAsia" w:ascii="宋体" w:hAnsi="宋体" w:eastAsia="宋体" w:cs="宋体"/>
                <w:sz w:val="24"/>
                <w:szCs w:val="24"/>
              </w:rPr>
            </w:pPr>
          </w:p>
        </w:tc>
        <w:tc>
          <w:tcPr>
            <w:tcW w:w="2552" w:type="dxa"/>
            <w:tcBorders>
              <w:top w:val="nil"/>
              <w:left w:val="nil"/>
              <w:bottom w:val="single" w:color="auto" w:sz="4" w:space="0"/>
              <w:right w:val="single" w:color="auto" w:sz="4" w:space="0"/>
            </w:tcBorders>
            <w:noWrap w:val="0"/>
            <w:vAlign w:val="center"/>
          </w:tcPr>
          <w:p w14:paraId="7950250E">
            <w:pPr>
              <w:widowControl/>
              <w:jc w:val="left"/>
              <w:rPr>
                <w:rFonts w:hint="eastAsia" w:ascii="宋体" w:hAnsi="宋体" w:eastAsia="宋体" w:cs="宋体"/>
                <w:bCs/>
                <w:kern w:val="0"/>
                <w:sz w:val="24"/>
                <w:szCs w:val="24"/>
              </w:rPr>
            </w:pPr>
            <w:r>
              <w:rPr>
                <w:rFonts w:hint="eastAsia" w:ascii="宋体" w:hAnsi="宋体" w:eastAsia="宋体" w:cs="宋体"/>
                <w:sz w:val="24"/>
                <w:szCs w:val="24"/>
                <w:lang w:val="en-US" w:eastAsia="zh-CN"/>
              </w:rPr>
              <w:t>组织满意度</w:t>
            </w:r>
          </w:p>
        </w:tc>
        <w:tc>
          <w:tcPr>
            <w:tcW w:w="2551" w:type="dxa"/>
            <w:gridSpan w:val="2"/>
            <w:tcBorders>
              <w:top w:val="nil"/>
              <w:left w:val="nil"/>
              <w:bottom w:val="single" w:color="auto" w:sz="4" w:space="0"/>
              <w:right w:val="single" w:color="auto" w:sz="4" w:space="0"/>
            </w:tcBorders>
            <w:noWrap w:val="0"/>
            <w:vAlign w:val="center"/>
          </w:tcPr>
          <w:p w14:paraId="7AE8C477">
            <w:pPr>
              <w:widowControl/>
              <w:jc w:val="left"/>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100%</w:t>
            </w:r>
          </w:p>
        </w:tc>
        <w:tc>
          <w:tcPr>
            <w:tcW w:w="2527" w:type="dxa"/>
            <w:tcBorders>
              <w:top w:val="nil"/>
              <w:left w:val="nil"/>
              <w:bottom w:val="single" w:color="auto" w:sz="4" w:space="0"/>
              <w:right w:val="single" w:color="auto" w:sz="4" w:space="0"/>
            </w:tcBorders>
            <w:noWrap w:val="0"/>
            <w:vAlign w:val="center"/>
          </w:tcPr>
          <w:p w14:paraId="4FFC2956">
            <w:pPr>
              <w:widowControl/>
              <w:jc w:val="left"/>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无</w:t>
            </w:r>
          </w:p>
        </w:tc>
      </w:tr>
      <w:tr w14:paraId="64560E3F">
        <w:tblPrEx>
          <w:tblCellMar>
            <w:top w:w="0" w:type="dxa"/>
            <w:left w:w="108" w:type="dxa"/>
            <w:bottom w:w="0" w:type="dxa"/>
            <w:right w:w="108" w:type="dxa"/>
          </w:tblCellMar>
        </w:tblPrEx>
        <w:trPr>
          <w:trHeight w:val="735" w:hRule="atLeast"/>
        </w:trPr>
        <w:tc>
          <w:tcPr>
            <w:tcW w:w="1178" w:type="dxa"/>
            <w:vMerge w:val="continue"/>
            <w:tcBorders>
              <w:left w:val="single" w:color="auto" w:sz="4" w:space="0"/>
              <w:bottom w:val="single" w:color="000000" w:sz="4" w:space="0"/>
              <w:right w:val="single" w:color="auto" w:sz="4" w:space="0"/>
            </w:tcBorders>
            <w:noWrap w:val="0"/>
            <w:vAlign w:val="center"/>
          </w:tcPr>
          <w:p w14:paraId="08695452">
            <w:pPr>
              <w:rPr>
                <w:rFonts w:hint="eastAsia" w:ascii="宋体" w:hAnsi="宋体" w:eastAsia="宋体" w:cs="宋体"/>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44DC0CD3">
            <w:pPr>
              <w:widowControl/>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个案协商完整性</w:t>
            </w:r>
          </w:p>
        </w:tc>
        <w:tc>
          <w:tcPr>
            <w:tcW w:w="2551" w:type="dxa"/>
            <w:gridSpan w:val="2"/>
            <w:tcBorders>
              <w:top w:val="single" w:color="auto" w:sz="4" w:space="0"/>
              <w:left w:val="nil"/>
              <w:bottom w:val="single" w:color="auto" w:sz="4" w:space="0"/>
              <w:right w:val="single" w:color="auto" w:sz="4" w:space="0"/>
            </w:tcBorders>
            <w:noWrap w:val="0"/>
            <w:vAlign w:val="center"/>
          </w:tcPr>
          <w:p w14:paraId="19E02B91">
            <w:pPr>
              <w:widowControl/>
              <w:jc w:val="left"/>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完成度</w:t>
            </w:r>
            <w:r>
              <w:rPr>
                <w:rFonts w:hint="eastAsia" w:ascii="宋体" w:hAnsi="宋体" w:cs="宋体"/>
                <w:bCs/>
                <w:kern w:val="0"/>
                <w:sz w:val="24"/>
                <w:szCs w:val="24"/>
                <w:lang w:val="en-US" w:eastAsia="zh-CN"/>
              </w:rPr>
              <w:t>100</w:t>
            </w:r>
            <w:r>
              <w:rPr>
                <w:rFonts w:hint="eastAsia" w:ascii="宋体" w:hAnsi="宋体" w:eastAsia="宋体" w:cs="宋体"/>
                <w:bCs/>
                <w:kern w:val="0"/>
                <w:sz w:val="24"/>
                <w:szCs w:val="24"/>
                <w:lang w:val="en-US" w:eastAsia="zh-CN"/>
              </w:rPr>
              <w:t>%</w:t>
            </w:r>
          </w:p>
        </w:tc>
        <w:tc>
          <w:tcPr>
            <w:tcW w:w="2527" w:type="dxa"/>
            <w:tcBorders>
              <w:top w:val="single" w:color="auto" w:sz="4" w:space="0"/>
              <w:left w:val="nil"/>
              <w:bottom w:val="single" w:color="auto" w:sz="4" w:space="0"/>
              <w:right w:val="single" w:color="auto" w:sz="4" w:space="0"/>
            </w:tcBorders>
            <w:noWrap w:val="0"/>
            <w:vAlign w:val="center"/>
          </w:tcPr>
          <w:p w14:paraId="5E07AA18">
            <w:pPr>
              <w:widowControl/>
              <w:jc w:val="left"/>
              <w:rPr>
                <w:rFonts w:hint="default" w:ascii="宋体" w:hAnsi="宋体" w:eastAsia="宋体" w:cs="宋体"/>
                <w:bCs/>
                <w:kern w:val="0"/>
                <w:sz w:val="24"/>
                <w:szCs w:val="24"/>
                <w:lang w:val="en-US" w:eastAsia="zh-CN"/>
              </w:rPr>
            </w:pPr>
            <w:r>
              <w:rPr>
                <w:rFonts w:hint="eastAsia" w:ascii="宋体" w:hAnsi="宋体" w:cs="宋体"/>
                <w:bCs/>
                <w:kern w:val="0"/>
                <w:sz w:val="24"/>
                <w:szCs w:val="24"/>
                <w:lang w:val="en-US" w:eastAsia="zh-CN"/>
              </w:rPr>
              <w:t>无</w:t>
            </w:r>
          </w:p>
        </w:tc>
      </w:tr>
    </w:tbl>
    <w:p w14:paraId="67C0B5C4">
      <w:pPr>
        <w:spacing w:line="360" w:lineRule="auto"/>
        <w:ind w:firstLine="210" w:firstLineChars="100"/>
        <w:rPr>
          <w:rFonts w:hint="eastAsia" w:ascii="宋体" w:hAnsi="宋体" w:eastAsia="宋体" w:cs="宋体"/>
          <w:szCs w:val="21"/>
        </w:rPr>
        <w:sectPr>
          <w:footerReference r:id="rId4" w:type="default"/>
          <w:footnotePr>
            <w:numFmt w:val="decimalEnclosedCircleChinese"/>
          </w:footnotePr>
          <w:pgSz w:w="11906" w:h="16838"/>
          <w:pgMar w:top="1984" w:right="1587" w:bottom="1984" w:left="1587" w:header="1" w:footer="1587" w:gutter="0"/>
          <w:cols w:space="720" w:num="1"/>
          <w:rtlGutter w:val="0"/>
          <w:docGrid w:type="lines" w:linePitch="330" w:charSpace="0"/>
        </w:sectPr>
      </w:pPr>
      <w:r>
        <w:rPr>
          <w:rFonts w:hint="eastAsia" w:ascii="宋体" w:hAnsi="宋体" w:eastAsia="宋体" w:cs="宋体"/>
          <w:szCs w:val="21"/>
        </w:rPr>
        <w:t>说明：根据项目协议书计划和实际执行情况分项对比填列。</w:t>
      </w:r>
    </w:p>
    <w:p w14:paraId="3E7E10FF">
      <w:pPr>
        <w:spacing w:line="360" w:lineRule="auto"/>
        <w:ind w:firstLine="320" w:firstLineChars="100"/>
        <w:jc w:val="center"/>
        <w:rPr>
          <w:rFonts w:hint="eastAsia" w:ascii="宋体" w:hAnsi="宋体" w:eastAsia="宋体" w:cs="宋体"/>
          <w:sz w:val="24"/>
        </w:rPr>
      </w:pPr>
      <w:r>
        <w:rPr>
          <w:rFonts w:hint="eastAsia" w:ascii="宋体" w:hAnsi="宋体" w:eastAsia="宋体" w:cs="宋体"/>
          <w:kern w:val="0"/>
          <w:sz w:val="32"/>
          <w:szCs w:val="32"/>
        </w:rPr>
        <w:t>项目截至</w:t>
      </w:r>
      <w:r>
        <w:rPr>
          <w:rFonts w:hint="eastAsia" w:ascii="宋体" w:hAnsi="宋体" w:cs="宋体"/>
          <w:kern w:val="0"/>
          <w:sz w:val="32"/>
          <w:szCs w:val="32"/>
          <w:lang w:val="en-US" w:eastAsia="zh-CN"/>
        </w:rPr>
        <w:t>终期</w:t>
      </w:r>
      <w:r>
        <w:rPr>
          <w:rFonts w:hint="eastAsia" w:ascii="宋体" w:hAnsi="宋体" w:eastAsia="宋体" w:cs="宋体"/>
          <w:kern w:val="0"/>
          <w:sz w:val="32"/>
          <w:szCs w:val="32"/>
        </w:rPr>
        <w:t>已开展</w:t>
      </w:r>
      <w:r>
        <w:rPr>
          <w:rFonts w:hint="eastAsia" w:ascii="宋体" w:hAnsi="宋体" w:eastAsia="宋体" w:cs="宋体"/>
          <w:kern w:val="0"/>
          <w:sz w:val="32"/>
          <w:szCs w:val="32"/>
          <w:lang w:eastAsia="zh-CN"/>
        </w:rPr>
        <w:t>的</w:t>
      </w:r>
      <w:r>
        <w:rPr>
          <w:rFonts w:hint="eastAsia" w:ascii="宋体" w:hAnsi="宋体" w:eastAsia="宋体" w:cs="宋体"/>
          <w:kern w:val="0"/>
          <w:sz w:val="32"/>
          <w:szCs w:val="32"/>
          <w:lang w:val="en-US" w:eastAsia="zh-CN"/>
        </w:rPr>
        <w:t>服务或</w:t>
      </w:r>
      <w:r>
        <w:rPr>
          <w:rFonts w:hint="eastAsia" w:ascii="宋体" w:hAnsi="宋体" w:eastAsia="宋体" w:cs="宋体"/>
          <w:kern w:val="0"/>
          <w:sz w:val="32"/>
          <w:szCs w:val="32"/>
        </w:rPr>
        <w:t>活动明细表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715"/>
        <w:gridCol w:w="4063"/>
        <w:gridCol w:w="2119"/>
        <w:gridCol w:w="2004"/>
        <w:gridCol w:w="1468"/>
      </w:tblGrid>
      <w:tr w14:paraId="6B073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17" w:type="dxa"/>
            <w:noWrap w:val="0"/>
            <w:vAlign w:val="center"/>
          </w:tcPr>
          <w:p w14:paraId="4ED8EE7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2715" w:type="dxa"/>
            <w:noWrap w:val="0"/>
            <w:vAlign w:val="center"/>
          </w:tcPr>
          <w:p w14:paraId="41F58B1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对应的目标产出</w:t>
            </w:r>
          </w:p>
        </w:tc>
        <w:tc>
          <w:tcPr>
            <w:tcW w:w="4063" w:type="dxa"/>
            <w:noWrap w:val="0"/>
            <w:vAlign w:val="center"/>
          </w:tcPr>
          <w:p w14:paraId="28BB680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服务或</w:t>
            </w:r>
            <w:r>
              <w:rPr>
                <w:rFonts w:hint="eastAsia" w:ascii="宋体" w:hAnsi="宋体" w:eastAsia="宋体" w:cs="宋体"/>
                <w:kern w:val="0"/>
                <w:sz w:val="24"/>
                <w:szCs w:val="24"/>
              </w:rPr>
              <w:t>活动名称</w:t>
            </w:r>
          </w:p>
        </w:tc>
        <w:tc>
          <w:tcPr>
            <w:tcW w:w="2119" w:type="dxa"/>
            <w:noWrap w:val="0"/>
            <w:vAlign w:val="center"/>
          </w:tcPr>
          <w:p w14:paraId="7661A7F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实施时间</w:t>
            </w:r>
          </w:p>
        </w:tc>
        <w:tc>
          <w:tcPr>
            <w:tcW w:w="2004" w:type="dxa"/>
            <w:noWrap w:val="0"/>
            <w:vAlign w:val="center"/>
          </w:tcPr>
          <w:p w14:paraId="4E98278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实施地点</w:t>
            </w:r>
          </w:p>
        </w:tc>
        <w:tc>
          <w:tcPr>
            <w:tcW w:w="1468" w:type="dxa"/>
            <w:noWrap w:val="0"/>
            <w:vAlign w:val="center"/>
          </w:tcPr>
          <w:p w14:paraId="73E5568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服务人数</w:t>
            </w:r>
          </w:p>
          <w:p w14:paraId="4168632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（以</w:t>
            </w:r>
            <w:r>
              <w:rPr>
                <w:rFonts w:hint="eastAsia" w:ascii="宋体" w:hAnsi="宋体" w:eastAsia="宋体" w:cs="宋体"/>
                <w:kern w:val="0"/>
                <w:sz w:val="24"/>
                <w:szCs w:val="24"/>
                <w:lang w:val="en-US" w:eastAsia="zh-CN"/>
              </w:rPr>
              <w:t>台账</w:t>
            </w:r>
            <w:r>
              <w:rPr>
                <w:rFonts w:hint="eastAsia" w:ascii="宋体" w:hAnsi="宋体" w:eastAsia="宋体" w:cs="宋体"/>
                <w:kern w:val="0"/>
                <w:sz w:val="24"/>
                <w:szCs w:val="24"/>
              </w:rPr>
              <w:t>为准）</w:t>
            </w:r>
          </w:p>
        </w:tc>
      </w:tr>
      <w:tr w14:paraId="3494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17" w:type="dxa"/>
            <w:noWrap w:val="0"/>
            <w:vAlign w:val="center"/>
          </w:tcPr>
          <w:p w14:paraId="66EC4E3A">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1</w:t>
            </w:r>
          </w:p>
        </w:tc>
        <w:tc>
          <w:tcPr>
            <w:tcW w:w="2715" w:type="dxa"/>
            <w:noWrap w:val="0"/>
            <w:vAlign w:val="center"/>
          </w:tcPr>
          <w:p w14:paraId="733F51D7">
            <w:pPr>
              <w:widowControl/>
              <w:jc w:val="left"/>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组建队伍</w:t>
            </w:r>
          </w:p>
        </w:tc>
        <w:tc>
          <w:tcPr>
            <w:tcW w:w="4063" w:type="dxa"/>
            <w:noWrap w:val="0"/>
            <w:vAlign w:val="center"/>
          </w:tcPr>
          <w:p w14:paraId="51002EA9">
            <w:pPr>
              <w:widowControl/>
              <w:jc w:val="left"/>
              <w:rPr>
                <w:rFonts w:hint="eastAsia" w:ascii="宋体" w:hAnsi="宋体" w:eastAsia="宋体" w:cs="宋体"/>
                <w:bCs/>
                <w:kern w:val="0"/>
                <w:sz w:val="24"/>
                <w:szCs w:val="24"/>
              </w:rPr>
            </w:pPr>
            <w:r>
              <w:rPr>
                <w:rFonts w:hint="eastAsia" w:ascii="宋体" w:hAnsi="宋体" w:eastAsia="宋体" w:cs="宋体"/>
                <w:sz w:val="24"/>
                <w:szCs w:val="24"/>
                <w:lang w:val="en-US" w:eastAsia="zh-CN"/>
              </w:rPr>
              <w:t>建立“融益助”协商组织队伍。</w:t>
            </w:r>
          </w:p>
        </w:tc>
        <w:tc>
          <w:tcPr>
            <w:tcW w:w="2119" w:type="dxa"/>
            <w:noWrap w:val="0"/>
            <w:vAlign w:val="center"/>
          </w:tcPr>
          <w:p w14:paraId="1B3C2B7C">
            <w:pPr>
              <w:widowControl/>
              <w:jc w:val="left"/>
              <w:rPr>
                <w:rFonts w:hint="eastAsia" w:ascii="宋体" w:hAnsi="宋体" w:eastAsia="宋体" w:cs="宋体"/>
                <w:bCs/>
                <w:kern w:val="0"/>
                <w:sz w:val="24"/>
                <w:szCs w:val="24"/>
              </w:rPr>
            </w:pPr>
            <w:r>
              <w:rPr>
                <w:rFonts w:hint="eastAsia" w:ascii="宋体" w:hAnsi="宋体" w:eastAsia="宋体" w:cs="宋体"/>
                <w:sz w:val="24"/>
                <w:szCs w:val="24"/>
                <w:lang w:val="en-US" w:eastAsia="zh-CN"/>
              </w:rPr>
              <w:t>7月15日前</w:t>
            </w:r>
          </w:p>
        </w:tc>
        <w:tc>
          <w:tcPr>
            <w:tcW w:w="2004" w:type="dxa"/>
            <w:noWrap w:val="0"/>
            <w:vAlign w:val="center"/>
          </w:tcPr>
          <w:p w14:paraId="097903BB">
            <w:pPr>
              <w:widowControl/>
              <w:jc w:val="left"/>
              <w:rPr>
                <w:rFonts w:hint="eastAsia" w:ascii="宋体" w:hAnsi="宋体" w:eastAsia="宋体" w:cs="宋体"/>
                <w:bCs/>
                <w:kern w:val="0"/>
                <w:sz w:val="24"/>
                <w:szCs w:val="24"/>
              </w:rPr>
            </w:pPr>
            <w:r>
              <w:rPr>
                <w:rFonts w:hint="eastAsia" w:ascii="宋体" w:hAnsi="宋体" w:eastAsia="宋体" w:cs="宋体"/>
                <w:bCs/>
                <w:kern w:val="0"/>
                <w:sz w:val="24"/>
                <w:szCs w:val="24"/>
              </w:rPr>
              <w:t>“滨创益+”综合服务阵地</w:t>
            </w:r>
          </w:p>
        </w:tc>
        <w:tc>
          <w:tcPr>
            <w:tcW w:w="1468" w:type="dxa"/>
            <w:noWrap w:val="0"/>
            <w:vAlign w:val="center"/>
          </w:tcPr>
          <w:p w14:paraId="030AE682">
            <w:pPr>
              <w:widowControl/>
              <w:jc w:val="left"/>
              <w:rPr>
                <w:rFonts w:hint="eastAsia" w:ascii="宋体" w:hAnsi="宋体" w:eastAsia="宋体" w:cs="宋体"/>
                <w:bCs/>
                <w:kern w:val="0"/>
                <w:sz w:val="24"/>
                <w:szCs w:val="24"/>
              </w:rPr>
            </w:pPr>
            <w:r>
              <w:rPr>
                <w:rFonts w:hint="eastAsia" w:ascii="宋体" w:hAnsi="宋体" w:eastAsia="宋体" w:cs="宋体"/>
                <w:bCs/>
                <w:kern w:val="0"/>
                <w:sz w:val="24"/>
                <w:szCs w:val="24"/>
              </w:rPr>
              <w:t>9</w:t>
            </w:r>
          </w:p>
        </w:tc>
      </w:tr>
      <w:tr w14:paraId="2C2F7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17" w:type="dxa"/>
            <w:noWrap w:val="0"/>
            <w:vAlign w:val="center"/>
          </w:tcPr>
          <w:p w14:paraId="04B7D835">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2</w:t>
            </w:r>
          </w:p>
        </w:tc>
        <w:tc>
          <w:tcPr>
            <w:tcW w:w="2715" w:type="dxa"/>
            <w:noWrap w:val="0"/>
            <w:vAlign w:val="center"/>
          </w:tcPr>
          <w:p w14:paraId="7480998C">
            <w:pPr>
              <w:widowControl/>
              <w:jc w:val="left"/>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建立机制</w:t>
            </w:r>
          </w:p>
        </w:tc>
        <w:tc>
          <w:tcPr>
            <w:tcW w:w="4063" w:type="dxa"/>
            <w:noWrap w:val="0"/>
            <w:vAlign w:val="center"/>
          </w:tcPr>
          <w:p w14:paraId="6E3EDD74">
            <w:pPr>
              <w:widowControl/>
              <w:jc w:val="left"/>
              <w:rPr>
                <w:rFonts w:hint="eastAsia" w:ascii="宋体" w:hAnsi="宋体" w:eastAsia="宋体" w:cs="宋体"/>
                <w:bCs/>
                <w:kern w:val="0"/>
                <w:sz w:val="24"/>
                <w:szCs w:val="24"/>
              </w:rPr>
            </w:pPr>
            <w:r>
              <w:rPr>
                <w:rFonts w:hint="eastAsia" w:ascii="宋体" w:hAnsi="宋体" w:eastAsia="宋体" w:cs="宋体"/>
                <w:sz w:val="24"/>
                <w:szCs w:val="24"/>
                <w:lang w:val="en-US" w:eastAsia="zh-CN"/>
              </w:rPr>
              <w:t>建立1+1政社促动，让组织与部门建立连接。</w:t>
            </w:r>
          </w:p>
        </w:tc>
        <w:tc>
          <w:tcPr>
            <w:tcW w:w="2119" w:type="dxa"/>
            <w:noWrap w:val="0"/>
            <w:vAlign w:val="center"/>
          </w:tcPr>
          <w:p w14:paraId="6357B658">
            <w:pPr>
              <w:widowControl/>
              <w:jc w:val="left"/>
              <w:rPr>
                <w:rFonts w:hint="eastAsia" w:ascii="宋体" w:hAnsi="宋体" w:eastAsia="宋体" w:cs="宋体"/>
                <w:bCs/>
                <w:kern w:val="0"/>
                <w:sz w:val="24"/>
                <w:szCs w:val="24"/>
              </w:rPr>
            </w:pPr>
            <w:r>
              <w:rPr>
                <w:rFonts w:hint="eastAsia" w:ascii="宋体" w:hAnsi="宋体" w:eastAsia="宋体" w:cs="宋体"/>
                <w:sz w:val="24"/>
                <w:szCs w:val="24"/>
                <w:lang w:eastAsia="zh-CN"/>
              </w:rPr>
              <w:t>7月15日——</w:t>
            </w:r>
            <w:r>
              <w:rPr>
                <w:rFonts w:hint="eastAsia" w:ascii="宋体" w:hAnsi="宋体" w:eastAsia="宋体" w:cs="宋体"/>
                <w:sz w:val="24"/>
                <w:szCs w:val="24"/>
                <w:lang w:val="en-US" w:eastAsia="zh-CN"/>
              </w:rPr>
              <w:t>8月15</w:t>
            </w:r>
          </w:p>
        </w:tc>
        <w:tc>
          <w:tcPr>
            <w:tcW w:w="2004" w:type="dxa"/>
            <w:noWrap w:val="0"/>
            <w:vAlign w:val="center"/>
          </w:tcPr>
          <w:p w14:paraId="15DE7343">
            <w:pPr>
              <w:widowControl/>
              <w:jc w:val="left"/>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“滨创益+”综合服务阵地</w:t>
            </w:r>
          </w:p>
        </w:tc>
        <w:tc>
          <w:tcPr>
            <w:tcW w:w="1468" w:type="dxa"/>
            <w:noWrap w:val="0"/>
            <w:vAlign w:val="center"/>
          </w:tcPr>
          <w:p w14:paraId="385D266C">
            <w:pPr>
              <w:widowControl/>
              <w:jc w:val="left"/>
              <w:rPr>
                <w:rFonts w:hint="eastAsia" w:ascii="宋体" w:hAnsi="宋体" w:eastAsia="宋体" w:cs="宋体"/>
                <w:bCs/>
                <w:kern w:val="0"/>
                <w:sz w:val="24"/>
                <w:szCs w:val="24"/>
              </w:rPr>
            </w:pPr>
            <w:r>
              <w:rPr>
                <w:rFonts w:hint="eastAsia" w:ascii="宋体" w:hAnsi="宋体" w:eastAsia="宋体" w:cs="宋体"/>
                <w:bCs/>
                <w:kern w:val="0"/>
                <w:sz w:val="24"/>
                <w:szCs w:val="24"/>
              </w:rPr>
              <w:t>8</w:t>
            </w:r>
          </w:p>
        </w:tc>
      </w:tr>
      <w:tr w14:paraId="166A5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717" w:type="dxa"/>
            <w:noWrap w:val="0"/>
            <w:vAlign w:val="center"/>
          </w:tcPr>
          <w:p w14:paraId="78B11E6A">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3</w:t>
            </w:r>
          </w:p>
        </w:tc>
        <w:tc>
          <w:tcPr>
            <w:tcW w:w="2715" w:type="dxa"/>
            <w:noWrap w:val="0"/>
            <w:vAlign w:val="center"/>
          </w:tcPr>
          <w:p w14:paraId="22CCA681">
            <w:pPr>
              <w:widowControl/>
              <w:jc w:val="left"/>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需求数量摸排</w:t>
            </w:r>
          </w:p>
        </w:tc>
        <w:tc>
          <w:tcPr>
            <w:tcW w:w="4063" w:type="dxa"/>
            <w:noWrap w:val="0"/>
            <w:vAlign w:val="center"/>
          </w:tcPr>
          <w:p w14:paraId="7517D598">
            <w:pPr>
              <w:widowControl/>
              <w:jc w:val="left"/>
              <w:rPr>
                <w:rFonts w:hint="eastAsia" w:ascii="宋体" w:hAnsi="宋体" w:eastAsia="宋体" w:cs="宋体"/>
                <w:bCs/>
                <w:kern w:val="0"/>
                <w:sz w:val="24"/>
                <w:szCs w:val="24"/>
              </w:rPr>
            </w:pPr>
            <w:r>
              <w:rPr>
                <w:rFonts w:hint="eastAsia" w:ascii="宋体" w:hAnsi="宋体" w:eastAsia="宋体" w:cs="宋体"/>
                <w:sz w:val="24"/>
                <w:szCs w:val="24"/>
                <w:lang w:val="en-US" w:eastAsia="zh-CN"/>
              </w:rPr>
              <w:t>需求摸排</w:t>
            </w:r>
          </w:p>
        </w:tc>
        <w:tc>
          <w:tcPr>
            <w:tcW w:w="2119" w:type="dxa"/>
            <w:noWrap w:val="0"/>
            <w:vAlign w:val="center"/>
          </w:tcPr>
          <w:p w14:paraId="4DD9196E">
            <w:pPr>
              <w:widowControl/>
              <w:jc w:val="left"/>
              <w:rPr>
                <w:rFonts w:hint="eastAsia" w:ascii="宋体" w:hAnsi="宋体" w:eastAsia="宋体" w:cs="宋体"/>
                <w:bCs/>
                <w:kern w:val="0"/>
                <w:sz w:val="24"/>
                <w:szCs w:val="24"/>
              </w:rPr>
            </w:pPr>
            <w:r>
              <w:rPr>
                <w:rFonts w:hint="eastAsia" w:ascii="宋体" w:hAnsi="宋体" w:eastAsia="宋体" w:cs="宋体"/>
                <w:bCs/>
                <w:kern w:val="0"/>
                <w:sz w:val="24"/>
                <w:szCs w:val="24"/>
              </w:rPr>
              <w:t>8月15日——</w:t>
            </w:r>
            <w:r>
              <w:rPr>
                <w:rFonts w:hint="eastAsia" w:ascii="宋体" w:hAnsi="宋体" w:cs="宋体"/>
                <w:bCs/>
                <w:kern w:val="0"/>
                <w:sz w:val="24"/>
                <w:szCs w:val="24"/>
                <w:lang w:val="en-US" w:eastAsia="zh-CN"/>
              </w:rPr>
              <w:t>12</w:t>
            </w:r>
            <w:r>
              <w:rPr>
                <w:rFonts w:hint="eastAsia" w:ascii="宋体" w:hAnsi="宋体" w:eastAsia="宋体" w:cs="宋体"/>
                <w:bCs/>
                <w:kern w:val="0"/>
                <w:sz w:val="24"/>
                <w:szCs w:val="24"/>
              </w:rPr>
              <w:t>月31日</w:t>
            </w:r>
          </w:p>
        </w:tc>
        <w:tc>
          <w:tcPr>
            <w:tcW w:w="2004" w:type="dxa"/>
            <w:noWrap w:val="0"/>
            <w:vAlign w:val="center"/>
          </w:tcPr>
          <w:p w14:paraId="136F0DFA">
            <w:pPr>
              <w:widowControl/>
              <w:jc w:val="left"/>
              <w:rPr>
                <w:rFonts w:hint="eastAsia" w:ascii="宋体" w:hAnsi="宋体" w:eastAsia="宋体" w:cs="宋体"/>
                <w:bCs/>
                <w:kern w:val="0"/>
                <w:sz w:val="24"/>
                <w:szCs w:val="24"/>
              </w:rPr>
            </w:pPr>
            <w:r>
              <w:rPr>
                <w:rFonts w:hint="eastAsia" w:ascii="宋体" w:hAnsi="宋体" w:eastAsia="宋体" w:cs="宋体"/>
                <w:bCs/>
                <w:kern w:val="0"/>
                <w:sz w:val="24"/>
                <w:szCs w:val="24"/>
              </w:rPr>
              <w:t>滨江区各个社区</w:t>
            </w:r>
          </w:p>
        </w:tc>
        <w:tc>
          <w:tcPr>
            <w:tcW w:w="1468" w:type="dxa"/>
            <w:noWrap w:val="0"/>
            <w:vAlign w:val="center"/>
          </w:tcPr>
          <w:p w14:paraId="5956B822">
            <w:pPr>
              <w:widowControl/>
              <w:jc w:val="left"/>
              <w:rPr>
                <w:rFonts w:hint="default" w:ascii="宋体" w:hAnsi="宋体" w:eastAsia="宋体" w:cs="宋体"/>
                <w:bCs/>
                <w:kern w:val="0"/>
                <w:sz w:val="24"/>
                <w:szCs w:val="24"/>
                <w:lang w:val="en-US" w:eastAsia="zh-CN"/>
              </w:rPr>
            </w:pPr>
            <w:r>
              <w:rPr>
                <w:rFonts w:hint="eastAsia" w:ascii="宋体" w:hAnsi="宋体" w:cs="宋体"/>
                <w:bCs/>
                <w:kern w:val="0"/>
                <w:sz w:val="24"/>
                <w:szCs w:val="24"/>
                <w:lang w:val="en-US" w:eastAsia="zh-CN"/>
              </w:rPr>
              <w:t>328</w:t>
            </w:r>
          </w:p>
        </w:tc>
      </w:tr>
      <w:tr w14:paraId="10AED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17" w:type="dxa"/>
            <w:noWrap w:val="0"/>
            <w:vAlign w:val="center"/>
          </w:tcPr>
          <w:p w14:paraId="4BD04ABE">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4</w:t>
            </w:r>
          </w:p>
        </w:tc>
        <w:tc>
          <w:tcPr>
            <w:tcW w:w="2715" w:type="dxa"/>
            <w:vMerge w:val="restart"/>
            <w:noWrap w:val="0"/>
            <w:vAlign w:val="center"/>
          </w:tcPr>
          <w:p w14:paraId="27359AD3">
            <w:pPr>
              <w:widowControl/>
              <w:jc w:val="center"/>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三次工作人员培训</w:t>
            </w:r>
          </w:p>
        </w:tc>
        <w:tc>
          <w:tcPr>
            <w:tcW w:w="4063" w:type="dxa"/>
            <w:shd w:val="clear" w:color="auto" w:fill="auto"/>
            <w:noWrap w:val="0"/>
            <w:vAlign w:val="center"/>
          </w:tcPr>
          <w:p w14:paraId="384EA49E">
            <w:pPr>
              <w:widowControl/>
              <w:jc w:val="left"/>
              <w:rPr>
                <w:rFonts w:hint="eastAsia" w:ascii="宋体" w:hAnsi="宋体" w:eastAsia="宋体" w:cs="宋体"/>
                <w:bCs/>
                <w:kern w:val="0"/>
                <w:sz w:val="24"/>
                <w:szCs w:val="24"/>
                <w:lang w:val="en-US" w:eastAsia="zh-CN" w:bidi="ar-SA"/>
              </w:rPr>
            </w:pPr>
            <w:r>
              <w:rPr>
                <w:rFonts w:hint="eastAsia" w:ascii="宋体" w:hAnsi="宋体" w:eastAsia="宋体" w:cs="宋体"/>
                <w:sz w:val="24"/>
                <w:szCs w:val="24"/>
                <w:lang w:val="en-US" w:eastAsia="zh-CN"/>
              </w:rPr>
              <w:t>7月培训会</w:t>
            </w:r>
          </w:p>
        </w:tc>
        <w:tc>
          <w:tcPr>
            <w:tcW w:w="2119" w:type="dxa"/>
            <w:shd w:val="clear" w:color="auto" w:fill="auto"/>
            <w:noWrap w:val="0"/>
            <w:vAlign w:val="center"/>
          </w:tcPr>
          <w:p w14:paraId="2E3235A5">
            <w:pPr>
              <w:widowControl/>
              <w:jc w:val="left"/>
              <w:rPr>
                <w:rFonts w:hint="eastAsia" w:ascii="宋体" w:hAnsi="宋体" w:eastAsia="宋体" w:cs="宋体"/>
                <w:bCs/>
                <w:kern w:val="0"/>
                <w:sz w:val="24"/>
                <w:szCs w:val="24"/>
                <w:lang w:eastAsia="zh-CN" w:bidi="ar-SA"/>
              </w:rPr>
            </w:pPr>
            <w:r>
              <w:rPr>
                <w:rFonts w:hint="eastAsia" w:ascii="宋体" w:hAnsi="宋体" w:eastAsia="宋体" w:cs="宋体"/>
                <w:bCs/>
                <w:kern w:val="0"/>
                <w:sz w:val="24"/>
                <w:szCs w:val="24"/>
              </w:rPr>
              <w:t>7月</w:t>
            </w:r>
          </w:p>
        </w:tc>
        <w:tc>
          <w:tcPr>
            <w:tcW w:w="2004" w:type="dxa"/>
            <w:shd w:val="clear" w:color="auto" w:fill="auto"/>
            <w:noWrap w:val="0"/>
            <w:vAlign w:val="center"/>
          </w:tcPr>
          <w:p w14:paraId="39FCC962">
            <w:pPr>
              <w:widowControl/>
              <w:jc w:val="left"/>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rPr>
              <w:t>“滨创益+”综合服务阵地</w:t>
            </w:r>
          </w:p>
        </w:tc>
        <w:tc>
          <w:tcPr>
            <w:tcW w:w="1468" w:type="dxa"/>
            <w:shd w:val="clear" w:color="auto" w:fill="auto"/>
            <w:noWrap w:val="0"/>
            <w:vAlign w:val="center"/>
          </w:tcPr>
          <w:p w14:paraId="16B05DDC">
            <w:pPr>
              <w:widowControl/>
              <w:jc w:val="left"/>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rPr>
              <w:t>10</w:t>
            </w:r>
          </w:p>
        </w:tc>
      </w:tr>
      <w:tr w14:paraId="07299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17" w:type="dxa"/>
            <w:noWrap w:val="0"/>
            <w:vAlign w:val="center"/>
          </w:tcPr>
          <w:p w14:paraId="6BFC2F79">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5</w:t>
            </w:r>
          </w:p>
        </w:tc>
        <w:tc>
          <w:tcPr>
            <w:tcW w:w="2715" w:type="dxa"/>
            <w:vMerge w:val="continue"/>
            <w:noWrap w:val="0"/>
            <w:vAlign w:val="center"/>
          </w:tcPr>
          <w:p w14:paraId="2839ABBF">
            <w:pPr>
              <w:widowControl/>
              <w:jc w:val="left"/>
              <w:rPr>
                <w:rFonts w:hint="eastAsia" w:ascii="宋体" w:hAnsi="宋体" w:eastAsia="宋体" w:cs="宋体"/>
                <w:bCs/>
                <w:kern w:val="0"/>
                <w:sz w:val="24"/>
                <w:szCs w:val="24"/>
              </w:rPr>
            </w:pPr>
          </w:p>
        </w:tc>
        <w:tc>
          <w:tcPr>
            <w:tcW w:w="4063" w:type="dxa"/>
            <w:shd w:val="clear" w:color="auto" w:fill="auto"/>
            <w:noWrap w:val="0"/>
            <w:vAlign w:val="center"/>
          </w:tcPr>
          <w:p w14:paraId="76921BF6">
            <w:pPr>
              <w:widowControl/>
              <w:jc w:val="left"/>
              <w:rPr>
                <w:rFonts w:hint="eastAsia" w:ascii="宋体" w:hAnsi="宋体" w:eastAsia="宋体" w:cs="宋体"/>
                <w:bCs/>
                <w:kern w:val="0"/>
                <w:sz w:val="24"/>
                <w:szCs w:val="24"/>
                <w:lang w:val="en-US" w:eastAsia="zh-CN" w:bidi="ar-SA"/>
              </w:rPr>
            </w:pPr>
            <w:r>
              <w:rPr>
                <w:rFonts w:hint="eastAsia" w:ascii="宋体" w:hAnsi="宋体" w:eastAsia="宋体" w:cs="宋体"/>
                <w:sz w:val="24"/>
                <w:szCs w:val="24"/>
                <w:lang w:val="en-US" w:eastAsia="zh-CN"/>
              </w:rPr>
              <w:t>9月培训会</w:t>
            </w:r>
          </w:p>
        </w:tc>
        <w:tc>
          <w:tcPr>
            <w:tcW w:w="2119" w:type="dxa"/>
            <w:shd w:val="clear" w:color="auto" w:fill="auto"/>
            <w:noWrap w:val="0"/>
            <w:vAlign w:val="center"/>
          </w:tcPr>
          <w:p w14:paraId="747AEC42">
            <w:pPr>
              <w:widowControl/>
              <w:jc w:val="left"/>
              <w:rPr>
                <w:rFonts w:hint="eastAsia" w:ascii="宋体" w:hAnsi="宋体" w:eastAsia="宋体" w:cs="宋体"/>
                <w:bCs/>
                <w:kern w:val="0"/>
                <w:sz w:val="24"/>
                <w:szCs w:val="24"/>
                <w:lang w:eastAsia="zh-CN" w:bidi="ar-SA"/>
              </w:rPr>
            </w:pPr>
            <w:r>
              <w:rPr>
                <w:rFonts w:hint="eastAsia" w:ascii="宋体" w:hAnsi="宋体" w:eastAsia="宋体" w:cs="宋体"/>
                <w:bCs/>
                <w:kern w:val="0"/>
                <w:sz w:val="24"/>
                <w:szCs w:val="24"/>
                <w:lang w:val="en-US" w:eastAsia="zh-CN"/>
              </w:rPr>
              <w:t>9月</w:t>
            </w:r>
          </w:p>
        </w:tc>
        <w:tc>
          <w:tcPr>
            <w:tcW w:w="2004" w:type="dxa"/>
            <w:shd w:val="clear" w:color="auto" w:fill="auto"/>
            <w:noWrap w:val="0"/>
            <w:vAlign w:val="center"/>
          </w:tcPr>
          <w:p w14:paraId="7E7D6AA8">
            <w:pPr>
              <w:widowControl/>
              <w:jc w:val="left"/>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rPr>
              <w:t>“滨创益+”综合服务阵地</w:t>
            </w:r>
          </w:p>
        </w:tc>
        <w:tc>
          <w:tcPr>
            <w:tcW w:w="1468" w:type="dxa"/>
            <w:shd w:val="clear" w:color="auto" w:fill="auto"/>
            <w:noWrap w:val="0"/>
            <w:vAlign w:val="center"/>
          </w:tcPr>
          <w:p w14:paraId="796D54D4">
            <w:pPr>
              <w:widowControl/>
              <w:jc w:val="left"/>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rPr>
              <w:t>10</w:t>
            </w:r>
          </w:p>
        </w:tc>
      </w:tr>
      <w:tr w14:paraId="0816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17" w:type="dxa"/>
            <w:noWrap w:val="0"/>
            <w:vAlign w:val="center"/>
          </w:tcPr>
          <w:p w14:paraId="03AB58C9">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6</w:t>
            </w:r>
          </w:p>
        </w:tc>
        <w:tc>
          <w:tcPr>
            <w:tcW w:w="2715" w:type="dxa"/>
            <w:vMerge w:val="continue"/>
            <w:noWrap w:val="0"/>
            <w:vAlign w:val="center"/>
          </w:tcPr>
          <w:p w14:paraId="085830F6">
            <w:pPr>
              <w:widowControl/>
              <w:jc w:val="left"/>
              <w:rPr>
                <w:rFonts w:hint="eastAsia" w:ascii="宋体" w:hAnsi="宋体" w:eastAsia="宋体" w:cs="宋体"/>
                <w:bCs/>
                <w:kern w:val="0"/>
                <w:sz w:val="24"/>
                <w:szCs w:val="24"/>
              </w:rPr>
            </w:pPr>
          </w:p>
        </w:tc>
        <w:tc>
          <w:tcPr>
            <w:tcW w:w="4063" w:type="dxa"/>
            <w:shd w:val="clear" w:color="auto" w:fill="auto"/>
            <w:noWrap w:val="0"/>
            <w:vAlign w:val="center"/>
          </w:tcPr>
          <w:p w14:paraId="1D96438F">
            <w:pPr>
              <w:widowControl/>
              <w:jc w:val="left"/>
              <w:rPr>
                <w:rFonts w:hint="eastAsia" w:ascii="宋体" w:hAnsi="宋体" w:eastAsia="宋体" w:cs="宋体"/>
                <w:bCs/>
                <w:kern w:val="0"/>
                <w:sz w:val="24"/>
                <w:szCs w:val="24"/>
                <w:lang w:val="en-US" w:eastAsia="zh-CN" w:bidi="ar-SA"/>
              </w:rPr>
            </w:pPr>
            <w:r>
              <w:rPr>
                <w:rFonts w:hint="eastAsia" w:ascii="宋体" w:hAnsi="宋体" w:eastAsia="宋体" w:cs="宋体"/>
                <w:sz w:val="24"/>
                <w:szCs w:val="24"/>
                <w:lang w:val="en-US" w:eastAsia="zh-CN"/>
              </w:rPr>
              <w:t>10月培训会</w:t>
            </w:r>
          </w:p>
        </w:tc>
        <w:tc>
          <w:tcPr>
            <w:tcW w:w="2119" w:type="dxa"/>
            <w:shd w:val="clear" w:color="auto" w:fill="auto"/>
            <w:noWrap w:val="0"/>
            <w:vAlign w:val="center"/>
          </w:tcPr>
          <w:p w14:paraId="489B06B0">
            <w:pPr>
              <w:widowControl/>
              <w:jc w:val="left"/>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rPr>
              <w:t>10月</w:t>
            </w:r>
          </w:p>
        </w:tc>
        <w:tc>
          <w:tcPr>
            <w:tcW w:w="2004" w:type="dxa"/>
            <w:shd w:val="clear" w:color="auto" w:fill="auto"/>
            <w:noWrap w:val="0"/>
            <w:vAlign w:val="center"/>
          </w:tcPr>
          <w:p w14:paraId="2A482222">
            <w:pPr>
              <w:widowControl/>
              <w:jc w:val="left"/>
              <w:rPr>
                <w:rFonts w:hint="eastAsia" w:ascii="宋体" w:hAnsi="宋体" w:eastAsia="宋体" w:cs="宋体"/>
                <w:b/>
                <w:bCs w:val="0"/>
                <w:kern w:val="0"/>
                <w:sz w:val="24"/>
                <w:szCs w:val="24"/>
                <w:lang w:val="en-US" w:eastAsia="zh-CN" w:bidi="ar-SA"/>
              </w:rPr>
            </w:pPr>
            <w:r>
              <w:rPr>
                <w:rFonts w:hint="eastAsia" w:ascii="宋体" w:hAnsi="宋体" w:eastAsia="宋体" w:cs="宋体"/>
                <w:bCs/>
                <w:kern w:val="0"/>
                <w:sz w:val="24"/>
                <w:szCs w:val="24"/>
                <w:lang w:val="en-US" w:eastAsia="zh-CN"/>
              </w:rPr>
              <w:t>“滨创益+”综合服务阵地</w:t>
            </w:r>
          </w:p>
        </w:tc>
        <w:tc>
          <w:tcPr>
            <w:tcW w:w="1468" w:type="dxa"/>
            <w:shd w:val="clear" w:color="auto" w:fill="auto"/>
            <w:noWrap w:val="0"/>
            <w:vAlign w:val="center"/>
          </w:tcPr>
          <w:p w14:paraId="11621F5B">
            <w:pPr>
              <w:widowControl/>
              <w:jc w:val="left"/>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rPr>
              <w:t>10</w:t>
            </w:r>
          </w:p>
        </w:tc>
      </w:tr>
      <w:tr w14:paraId="43B5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17" w:type="dxa"/>
            <w:noWrap w:val="0"/>
            <w:vAlign w:val="center"/>
          </w:tcPr>
          <w:p w14:paraId="51EE0F5B">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7</w:t>
            </w:r>
          </w:p>
        </w:tc>
        <w:tc>
          <w:tcPr>
            <w:tcW w:w="2715" w:type="dxa"/>
            <w:vMerge w:val="restart"/>
            <w:noWrap w:val="0"/>
            <w:vAlign w:val="center"/>
          </w:tcPr>
          <w:p w14:paraId="607E6DAD">
            <w:pPr>
              <w:widowControl/>
              <w:jc w:val="center"/>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五次协商会议</w:t>
            </w:r>
          </w:p>
        </w:tc>
        <w:tc>
          <w:tcPr>
            <w:tcW w:w="4063" w:type="dxa"/>
            <w:noWrap w:val="0"/>
            <w:vAlign w:val="center"/>
          </w:tcPr>
          <w:p w14:paraId="27229ED3">
            <w:pPr>
              <w:widowControl/>
              <w:jc w:val="left"/>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“融益助”慈善救助协商会</w:t>
            </w:r>
          </w:p>
        </w:tc>
        <w:tc>
          <w:tcPr>
            <w:tcW w:w="2119" w:type="dxa"/>
            <w:noWrap w:val="0"/>
            <w:vAlign w:val="center"/>
          </w:tcPr>
          <w:p w14:paraId="76989E58">
            <w:pPr>
              <w:widowControl/>
              <w:jc w:val="left"/>
              <w:rPr>
                <w:rFonts w:hint="eastAsia" w:ascii="宋体" w:hAnsi="宋体" w:eastAsia="宋体" w:cs="宋体"/>
                <w:bCs/>
                <w:kern w:val="0"/>
                <w:sz w:val="24"/>
                <w:szCs w:val="24"/>
                <w:lang w:val="en-US" w:eastAsia="zh-CN"/>
              </w:rPr>
            </w:pPr>
            <w:r>
              <w:rPr>
                <w:rFonts w:hint="eastAsia" w:ascii="宋体" w:hAnsi="宋体" w:cs="宋体"/>
                <w:bCs/>
                <w:kern w:val="0"/>
                <w:sz w:val="24"/>
                <w:szCs w:val="24"/>
                <w:lang w:val="en-US" w:eastAsia="zh-CN"/>
              </w:rPr>
              <w:t>7</w:t>
            </w:r>
            <w:r>
              <w:rPr>
                <w:rFonts w:hint="eastAsia" w:ascii="宋体" w:hAnsi="宋体" w:eastAsia="宋体" w:cs="宋体"/>
                <w:bCs/>
                <w:kern w:val="0"/>
                <w:sz w:val="24"/>
                <w:szCs w:val="24"/>
                <w:lang w:val="en-US" w:eastAsia="zh-CN"/>
              </w:rPr>
              <w:t>月</w:t>
            </w:r>
            <w:r>
              <w:rPr>
                <w:rFonts w:hint="eastAsia" w:ascii="宋体" w:hAnsi="宋体" w:cs="宋体"/>
                <w:bCs/>
                <w:kern w:val="0"/>
                <w:sz w:val="24"/>
                <w:szCs w:val="24"/>
                <w:lang w:val="en-US" w:eastAsia="zh-CN"/>
              </w:rPr>
              <w:t>26</w:t>
            </w:r>
            <w:r>
              <w:rPr>
                <w:rFonts w:hint="eastAsia" w:ascii="宋体" w:hAnsi="宋体" w:eastAsia="宋体" w:cs="宋体"/>
                <w:bCs/>
                <w:kern w:val="0"/>
                <w:sz w:val="24"/>
                <w:szCs w:val="24"/>
                <w:lang w:val="en-US" w:eastAsia="zh-CN"/>
              </w:rPr>
              <w:t>日</w:t>
            </w:r>
          </w:p>
        </w:tc>
        <w:tc>
          <w:tcPr>
            <w:tcW w:w="2004" w:type="dxa"/>
            <w:noWrap w:val="0"/>
            <w:vAlign w:val="center"/>
          </w:tcPr>
          <w:p w14:paraId="09B04B29">
            <w:pPr>
              <w:widowControl/>
              <w:jc w:val="left"/>
              <w:rPr>
                <w:rFonts w:hint="eastAsia" w:ascii="宋体" w:hAnsi="宋体" w:eastAsia="宋体" w:cs="宋体"/>
                <w:b/>
                <w:bCs w:val="0"/>
                <w:kern w:val="0"/>
                <w:sz w:val="24"/>
                <w:szCs w:val="24"/>
              </w:rPr>
            </w:pPr>
            <w:r>
              <w:rPr>
                <w:rFonts w:hint="eastAsia" w:ascii="宋体" w:hAnsi="宋体" w:eastAsia="宋体" w:cs="宋体"/>
                <w:bCs/>
                <w:kern w:val="0"/>
                <w:sz w:val="24"/>
                <w:szCs w:val="24"/>
                <w:lang w:val="en-US" w:eastAsia="zh-CN"/>
              </w:rPr>
              <w:t>“滨创益+”综合服务阵地</w:t>
            </w:r>
          </w:p>
        </w:tc>
        <w:tc>
          <w:tcPr>
            <w:tcW w:w="1468" w:type="dxa"/>
            <w:noWrap w:val="0"/>
            <w:vAlign w:val="center"/>
          </w:tcPr>
          <w:p w14:paraId="5B7691B6">
            <w:pPr>
              <w:widowControl/>
              <w:jc w:val="left"/>
              <w:rPr>
                <w:rFonts w:hint="default" w:ascii="宋体" w:hAnsi="宋体" w:eastAsia="宋体" w:cs="宋体"/>
                <w:bCs/>
                <w:kern w:val="0"/>
                <w:sz w:val="24"/>
                <w:szCs w:val="24"/>
                <w:lang w:val="en-US" w:eastAsia="zh-CN"/>
              </w:rPr>
            </w:pPr>
            <w:r>
              <w:rPr>
                <w:rFonts w:hint="eastAsia" w:ascii="宋体" w:hAnsi="宋体" w:cs="宋体"/>
                <w:bCs/>
                <w:kern w:val="0"/>
                <w:sz w:val="24"/>
                <w:szCs w:val="24"/>
                <w:lang w:val="en-US" w:eastAsia="zh-CN"/>
              </w:rPr>
              <w:t>11</w:t>
            </w:r>
          </w:p>
        </w:tc>
      </w:tr>
      <w:tr w14:paraId="01F3C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17" w:type="dxa"/>
            <w:noWrap w:val="0"/>
            <w:vAlign w:val="center"/>
          </w:tcPr>
          <w:p w14:paraId="67AF319C">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8</w:t>
            </w:r>
          </w:p>
        </w:tc>
        <w:tc>
          <w:tcPr>
            <w:tcW w:w="2715" w:type="dxa"/>
            <w:vMerge w:val="continue"/>
            <w:noWrap w:val="0"/>
            <w:vAlign w:val="center"/>
          </w:tcPr>
          <w:p w14:paraId="199A7299">
            <w:pPr>
              <w:widowControl/>
              <w:jc w:val="left"/>
              <w:rPr>
                <w:rFonts w:hint="eastAsia" w:ascii="宋体" w:hAnsi="宋体" w:eastAsia="宋体" w:cs="宋体"/>
                <w:bCs/>
                <w:kern w:val="0"/>
                <w:sz w:val="24"/>
                <w:szCs w:val="24"/>
              </w:rPr>
            </w:pPr>
          </w:p>
        </w:tc>
        <w:tc>
          <w:tcPr>
            <w:tcW w:w="4063" w:type="dxa"/>
            <w:noWrap w:val="0"/>
            <w:vAlign w:val="center"/>
          </w:tcPr>
          <w:p w14:paraId="214534DF">
            <w:pPr>
              <w:widowControl/>
              <w:jc w:val="left"/>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“融益助”慈善救助协商会</w:t>
            </w:r>
          </w:p>
        </w:tc>
        <w:tc>
          <w:tcPr>
            <w:tcW w:w="2119" w:type="dxa"/>
            <w:noWrap w:val="0"/>
            <w:vAlign w:val="center"/>
          </w:tcPr>
          <w:p w14:paraId="50757482">
            <w:pPr>
              <w:widowControl/>
              <w:jc w:val="left"/>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7月31日</w:t>
            </w:r>
          </w:p>
        </w:tc>
        <w:tc>
          <w:tcPr>
            <w:tcW w:w="2004" w:type="dxa"/>
            <w:noWrap w:val="0"/>
            <w:vAlign w:val="center"/>
          </w:tcPr>
          <w:p w14:paraId="7C61DFAE">
            <w:pPr>
              <w:widowControl/>
              <w:jc w:val="left"/>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“滨创益+”综合服务阵地</w:t>
            </w:r>
          </w:p>
        </w:tc>
        <w:tc>
          <w:tcPr>
            <w:tcW w:w="1468" w:type="dxa"/>
            <w:noWrap w:val="0"/>
            <w:vAlign w:val="center"/>
          </w:tcPr>
          <w:p w14:paraId="4494DF38">
            <w:pPr>
              <w:widowControl/>
              <w:jc w:val="left"/>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8</w:t>
            </w:r>
          </w:p>
        </w:tc>
      </w:tr>
      <w:tr w14:paraId="11BE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17" w:type="dxa"/>
            <w:noWrap w:val="0"/>
            <w:vAlign w:val="center"/>
          </w:tcPr>
          <w:p w14:paraId="48138E9B">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9</w:t>
            </w:r>
          </w:p>
        </w:tc>
        <w:tc>
          <w:tcPr>
            <w:tcW w:w="2715" w:type="dxa"/>
            <w:vMerge w:val="continue"/>
            <w:noWrap w:val="0"/>
            <w:vAlign w:val="center"/>
          </w:tcPr>
          <w:p w14:paraId="07C2BB2B">
            <w:pPr>
              <w:widowControl/>
              <w:jc w:val="left"/>
              <w:rPr>
                <w:rFonts w:hint="eastAsia" w:ascii="宋体" w:hAnsi="宋体" w:eastAsia="宋体" w:cs="宋体"/>
                <w:bCs/>
                <w:kern w:val="0"/>
                <w:sz w:val="24"/>
                <w:szCs w:val="24"/>
              </w:rPr>
            </w:pPr>
          </w:p>
        </w:tc>
        <w:tc>
          <w:tcPr>
            <w:tcW w:w="4063" w:type="dxa"/>
            <w:noWrap w:val="0"/>
            <w:vAlign w:val="center"/>
          </w:tcPr>
          <w:p w14:paraId="6CEA01E6">
            <w:pPr>
              <w:widowControl/>
              <w:jc w:val="left"/>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“融益助”慈善救助协商会</w:t>
            </w:r>
          </w:p>
        </w:tc>
        <w:tc>
          <w:tcPr>
            <w:tcW w:w="2119" w:type="dxa"/>
            <w:noWrap w:val="0"/>
            <w:vAlign w:val="center"/>
          </w:tcPr>
          <w:p w14:paraId="2DC29705">
            <w:pPr>
              <w:widowControl/>
              <w:jc w:val="left"/>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8月29日</w:t>
            </w:r>
          </w:p>
        </w:tc>
        <w:tc>
          <w:tcPr>
            <w:tcW w:w="2004" w:type="dxa"/>
            <w:noWrap w:val="0"/>
            <w:vAlign w:val="center"/>
          </w:tcPr>
          <w:p w14:paraId="040C6C88">
            <w:pPr>
              <w:widowControl/>
              <w:jc w:val="left"/>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“滨创益+”综合服务阵地</w:t>
            </w:r>
          </w:p>
        </w:tc>
        <w:tc>
          <w:tcPr>
            <w:tcW w:w="1468" w:type="dxa"/>
            <w:noWrap w:val="0"/>
            <w:vAlign w:val="center"/>
          </w:tcPr>
          <w:p w14:paraId="3BAD9EAA">
            <w:pPr>
              <w:widowControl/>
              <w:jc w:val="left"/>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10</w:t>
            </w:r>
          </w:p>
        </w:tc>
      </w:tr>
      <w:tr w14:paraId="0BFA3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17" w:type="dxa"/>
            <w:noWrap w:val="0"/>
            <w:vAlign w:val="center"/>
          </w:tcPr>
          <w:p w14:paraId="67492280">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10</w:t>
            </w:r>
          </w:p>
        </w:tc>
        <w:tc>
          <w:tcPr>
            <w:tcW w:w="2715" w:type="dxa"/>
            <w:vMerge w:val="continue"/>
            <w:noWrap w:val="0"/>
            <w:vAlign w:val="center"/>
          </w:tcPr>
          <w:p w14:paraId="07DCF39D">
            <w:pPr>
              <w:widowControl/>
              <w:jc w:val="left"/>
              <w:rPr>
                <w:rFonts w:hint="eastAsia" w:ascii="宋体" w:hAnsi="宋体" w:eastAsia="宋体" w:cs="宋体"/>
                <w:bCs/>
                <w:kern w:val="0"/>
                <w:sz w:val="24"/>
                <w:szCs w:val="24"/>
              </w:rPr>
            </w:pPr>
          </w:p>
        </w:tc>
        <w:tc>
          <w:tcPr>
            <w:tcW w:w="4063" w:type="dxa"/>
            <w:noWrap w:val="0"/>
            <w:vAlign w:val="center"/>
          </w:tcPr>
          <w:p w14:paraId="2DF18146">
            <w:pPr>
              <w:widowControl/>
              <w:jc w:val="left"/>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“融益助”慈善救助协商会</w:t>
            </w:r>
          </w:p>
        </w:tc>
        <w:tc>
          <w:tcPr>
            <w:tcW w:w="2119" w:type="dxa"/>
            <w:noWrap w:val="0"/>
            <w:vAlign w:val="center"/>
          </w:tcPr>
          <w:p w14:paraId="7CC2EB71">
            <w:pPr>
              <w:widowControl/>
              <w:jc w:val="left"/>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10月9日</w:t>
            </w:r>
          </w:p>
        </w:tc>
        <w:tc>
          <w:tcPr>
            <w:tcW w:w="2004" w:type="dxa"/>
            <w:noWrap w:val="0"/>
            <w:vAlign w:val="center"/>
          </w:tcPr>
          <w:p w14:paraId="5B438E28">
            <w:pPr>
              <w:widowControl/>
              <w:jc w:val="left"/>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“滨创益+”综合服务阵地</w:t>
            </w:r>
          </w:p>
        </w:tc>
        <w:tc>
          <w:tcPr>
            <w:tcW w:w="1468" w:type="dxa"/>
            <w:noWrap w:val="0"/>
            <w:vAlign w:val="center"/>
          </w:tcPr>
          <w:p w14:paraId="6D177D70">
            <w:pPr>
              <w:widowControl/>
              <w:jc w:val="left"/>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10</w:t>
            </w:r>
          </w:p>
        </w:tc>
      </w:tr>
      <w:tr w14:paraId="23919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17" w:type="dxa"/>
            <w:noWrap w:val="0"/>
            <w:vAlign w:val="center"/>
          </w:tcPr>
          <w:p w14:paraId="28968E61">
            <w:pPr>
              <w:widowControl/>
              <w:jc w:val="center"/>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11</w:t>
            </w:r>
          </w:p>
        </w:tc>
        <w:tc>
          <w:tcPr>
            <w:tcW w:w="2715" w:type="dxa"/>
            <w:vMerge w:val="continue"/>
            <w:noWrap w:val="0"/>
            <w:vAlign w:val="center"/>
          </w:tcPr>
          <w:p w14:paraId="352A10DB">
            <w:pPr>
              <w:widowControl/>
              <w:jc w:val="left"/>
              <w:rPr>
                <w:rFonts w:hint="eastAsia" w:ascii="宋体" w:hAnsi="宋体" w:eastAsia="宋体" w:cs="宋体"/>
                <w:bCs/>
                <w:kern w:val="0"/>
                <w:sz w:val="24"/>
                <w:szCs w:val="24"/>
              </w:rPr>
            </w:pPr>
          </w:p>
        </w:tc>
        <w:tc>
          <w:tcPr>
            <w:tcW w:w="4063" w:type="dxa"/>
            <w:noWrap w:val="0"/>
            <w:vAlign w:val="center"/>
          </w:tcPr>
          <w:p w14:paraId="6EB89A6D">
            <w:pPr>
              <w:widowControl/>
              <w:jc w:val="left"/>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“融益助”慈善救助协商会</w:t>
            </w:r>
          </w:p>
        </w:tc>
        <w:tc>
          <w:tcPr>
            <w:tcW w:w="2119" w:type="dxa"/>
            <w:noWrap w:val="0"/>
            <w:vAlign w:val="center"/>
          </w:tcPr>
          <w:p w14:paraId="55A6694F">
            <w:pPr>
              <w:widowControl/>
              <w:jc w:val="left"/>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10月31日</w:t>
            </w:r>
          </w:p>
        </w:tc>
        <w:tc>
          <w:tcPr>
            <w:tcW w:w="2004" w:type="dxa"/>
            <w:noWrap w:val="0"/>
            <w:vAlign w:val="center"/>
          </w:tcPr>
          <w:p w14:paraId="011D4E25">
            <w:pPr>
              <w:widowControl/>
              <w:jc w:val="left"/>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“滨创益+”综合服务阵地</w:t>
            </w:r>
          </w:p>
        </w:tc>
        <w:tc>
          <w:tcPr>
            <w:tcW w:w="1468" w:type="dxa"/>
            <w:noWrap w:val="0"/>
            <w:vAlign w:val="center"/>
          </w:tcPr>
          <w:p w14:paraId="4C294B86">
            <w:pPr>
              <w:widowControl/>
              <w:jc w:val="left"/>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7</w:t>
            </w:r>
          </w:p>
        </w:tc>
      </w:tr>
      <w:tr w14:paraId="67535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17" w:type="dxa"/>
            <w:noWrap w:val="0"/>
            <w:vAlign w:val="center"/>
          </w:tcPr>
          <w:p w14:paraId="2C1E369E">
            <w:pPr>
              <w:widowControl/>
              <w:jc w:val="center"/>
              <w:rPr>
                <w:rFonts w:hint="default" w:ascii="宋体" w:hAnsi="宋体" w:eastAsia="宋体" w:cs="宋体"/>
                <w:bCs/>
                <w:kern w:val="0"/>
                <w:sz w:val="24"/>
                <w:szCs w:val="24"/>
                <w:lang w:val="en-US" w:eastAsia="zh-CN"/>
              </w:rPr>
            </w:pPr>
            <w:r>
              <w:rPr>
                <w:rFonts w:hint="eastAsia" w:ascii="宋体" w:hAnsi="宋体" w:cs="宋体"/>
                <w:bCs/>
                <w:kern w:val="0"/>
                <w:sz w:val="24"/>
                <w:szCs w:val="24"/>
                <w:lang w:val="en-US" w:eastAsia="zh-CN"/>
              </w:rPr>
              <w:t>12</w:t>
            </w:r>
          </w:p>
        </w:tc>
        <w:tc>
          <w:tcPr>
            <w:tcW w:w="2715" w:type="dxa"/>
            <w:vMerge w:val="continue"/>
            <w:noWrap w:val="0"/>
            <w:vAlign w:val="center"/>
          </w:tcPr>
          <w:p w14:paraId="3D64C716">
            <w:pPr>
              <w:widowControl/>
              <w:jc w:val="left"/>
              <w:rPr>
                <w:rFonts w:hint="eastAsia" w:ascii="宋体" w:hAnsi="宋体" w:eastAsia="宋体" w:cs="宋体"/>
                <w:bCs/>
                <w:kern w:val="0"/>
                <w:sz w:val="24"/>
                <w:szCs w:val="24"/>
              </w:rPr>
            </w:pPr>
          </w:p>
        </w:tc>
        <w:tc>
          <w:tcPr>
            <w:tcW w:w="4063" w:type="dxa"/>
            <w:noWrap w:val="0"/>
            <w:vAlign w:val="center"/>
          </w:tcPr>
          <w:p w14:paraId="42024DFE">
            <w:pPr>
              <w:widowControl/>
              <w:jc w:val="left"/>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“融益助”慈善救助协商会</w:t>
            </w:r>
          </w:p>
        </w:tc>
        <w:tc>
          <w:tcPr>
            <w:tcW w:w="2119" w:type="dxa"/>
            <w:noWrap w:val="0"/>
            <w:vAlign w:val="center"/>
          </w:tcPr>
          <w:p w14:paraId="53580258">
            <w:pPr>
              <w:widowControl/>
              <w:jc w:val="left"/>
              <w:rPr>
                <w:rFonts w:hint="default" w:ascii="宋体" w:hAnsi="宋体" w:eastAsia="宋体" w:cs="宋体"/>
                <w:bCs/>
                <w:kern w:val="0"/>
                <w:sz w:val="24"/>
                <w:szCs w:val="24"/>
                <w:lang w:val="en-US" w:eastAsia="zh-CN"/>
              </w:rPr>
            </w:pPr>
            <w:r>
              <w:rPr>
                <w:rFonts w:hint="eastAsia" w:ascii="宋体" w:hAnsi="宋体" w:cs="宋体"/>
                <w:bCs/>
                <w:kern w:val="0"/>
                <w:sz w:val="24"/>
                <w:szCs w:val="24"/>
                <w:lang w:val="en-US" w:eastAsia="zh-CN"/>
              </w:rPr>
              <w:t>12月3日</w:t>
            </w:r>
          </w:p>
        </w:tc>
        <w:tc>
          <w:tcPr>
            <w:tcW w:w="2004" w:type="dxa"/>
            <w:noWrap w:val="0"/>
            <w:vAlign w:val="center"/>
          </w:tcPr>
          <w:p w14:paraId="7EA88A30">
            <w:pPr>
              <w:widowControl/>
              <w:jc w:val="left"/>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“滨创益+”综合服务阵地</w:t>
            </w:r>
          </w:p>
        </w:tc>
        <w:tc>
          <w:tcPr>
            <w:tcW w:w="1468" w:type="dxa"/>
            <w:noWrap w:val="0"/>
            <w:vAlign w:val="center"/>
          </w:tcPr>
          <w:p w14:paraId="7039266C">
            <w:pPr>
              <w:widowControl/>
              <w:jc w:val="left"/>
              <w:rPr>
                <w:rFonts w:hint="default" w:ascii="宋体" w:hAnsi="宋体" w:eastAsia="宋体" w:cs="宋体"/>
                <w:bCs/>
                <w:kern w:val="0"/>
                <w:sz w:val="24"/>
                <w:szCs w:val="24"/>
                <w:lang w:val="en-US" w:eastAsia="zh-CN"/>
              </w:rPr>
            </w:pPr>
            <w:r>
              <w:rPr>
                <w:rFonts w:hint="eastAsia" w:ascii="宋体" w:hAnsi="宋体" w:cs="宋体"/>
                <w:bCs/>
                <w:kern w:val="0"/>
                <w:sz w:val="24"/>
                <w:szCs w:val="24"/>
                <w:lang w:val="en-US" w:eastAsia="zh-CN"/>
              </w:rPr>
              <w:t>6</w:t>
            </w:r>
          </w:p>
        </w:tc>
      </w:tr>
      <w:tr w14:paraId="67205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17" w:type="dxa"/>
            <w:noWrap w:val="0"/>
            <w:vAlign w:val="center"/>
          </w:tcPr>
          <w:p w14:paraId="344F5AA0">
            <w:pPr>
              <w:widowControl/>
              <w:jc w:val="center"/>
              <w:rPr>
                <w:rFonts w:hint="default" w:ascii="宋体" w:hAnsi="宋体" w:eastAsia="宋体" w:cs="宋体"/>
                <w:bCs/>
                <w:kern w:val="0"/>
                <w:sz w:val="24"/>
                <w:szCs w:val="24"/>
                <w:lang w:val="en-US" w:eastAsia="zh-CN"/>
              </w:rPr>
            </w:pPr>
            <w:r>
              <w:rPr>
                <w:rFonts w:hint="eastAsia" w:ascii="宋体" w:hAnsi="宋体" w:cs="宋体"/>
                <w:bCs/>
                <w:kern w:val="0"/>
                <w:sz w:val="24"/>
                <w:szCs w:val="24"/>
                <w:lang w:val="en-US" w:eastAsia="zh-CN"/>
              </w:rPr>
              <w:t>13</w:t>
            </w:r>
          </w:p>
        </w:tc>
        <w:tc>
          <w:tcPr>
            <w:tcW w:w="2715" w:type="dxa"/>
            <w:vMerge w:val="continue"/>
            <w:noWrap w:val="0"/>
            <w:vAlign w:val="center"/>
          </w:tcPr>
          <w:p w14:paraId="267837D0">
            <w:pPr>
              <w:widowControl/>
              <w:jc w:val="left"/>
              <w:rPr>
                <w:rFonts w:hint="eastAsia" w:ascii="宋体" w:hAnsi="宋体" w:eastAsia="宋体" w:cs="宋体"/>
                <w:bCs/>
                <w:kern w:val="0"/>
                <w:sz w:val="24"/>
                <w:szCs w:val="24"/>
              </w:rPr>
            </w:pPr>
          </w:p>
        </w:tc>
        <w:tc>
          <w:tcPr>
            <w:tcW w:w="4063" w:type="dxa"/>
            <w:noWrap w:val="0"/>
            <w:vAlign w:val="center"/>
          </w:tcPr>
          <w:p w14:paraId="7413B347">
            <w:pPr>
              <w:widowControl/>
              <w:jc w:val="left"/>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“融益助”慈善救助协商会</w:t>
            </w:r>
          </w:p>
        </w:tc>
        <w:tc>
          <w:tcPr>
            <w:tcW w:w="2119" w:type="dxa"/>
            <w:noWrap w:val="0"/>
            <w:vAlign w:val="center"/>
          </w:tcPr>
          <w:p w14:paraId="2F8AAE57">
            <w:pPr>
              <w:widowControl/>
              <w:jc w:val="left"/>
              <w:rPr>
                <w:rFonts w:hint="default" w:ascii="宋体" w:hAnsi="宋体" w:eastAsia="宋体" w:cs="宋体"/>
                <w:bCs/>
                <w:kern w:val="0"/>
                <w:sz w:val="24"/>
                <w:szCs w:val="24"/>
                <w:lang w:val="en-US" w:eastAsia="zh-CN"/>
              </w:rPr>
            </w:pPr>
            <w:r>
              <w:rPr>
                <w:rFonts w:hint="eastAsia" w:ascii="宋体" w:hAnsi="宋体" w:cs="宋体"/>
                <w:bCs/>
                <w:kern w:val="0"/>
                <w:sz w:val="24"/>
                <w:szCs w:val="24"/>
                <w:lang w:val="en-US" w:eastAsia="zh-CN"/>
              </w:rPr>
              <w:t>12月20日</w:t>
            </w:r>
          </w:p>
        </w:tc>
        <w:tc>
          <w:tcPr>
            <w:tcW w:w="2004" w:type="dxa"/>
            <w:noWrap w:val="0"/>
            <w:vAlign w:val="center"/>
          </w:tcPr>
          <w:p w14:paraId="188B143E">
            <w:pPr>
              <w:widowControl/>
              <w:jc w:val="left"/>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“滨创益+”综合服务阵地</w:t>
            </w:r>
          </w:p>
        </w:tc>
        <w:tc>
          <w:tcPr>
            <w:tcW w:w="1468" w:type="dxa"/>
            <w:noWrap w:val="0"/>
            <w:vAlign w:val="center"/>
          </w:tcPr>
          <w:p w14:paraId="748B6385">
            <w:pPr>
              <w:widowControl/>
              <w:jc w:val="left"/>
              <w:rPr>
                <w:rFonts w:hint="default" w:ascii="宋体" w:hAnsi="宋体" w:eastAsia="宋体" w:cs="宋体"/>
                <w:bCs/>
                <w:kern w:val="0"/>
                <w:sz w:val="24"/>
                <w:szCs w:val="24"/>
                <w:lang w:val="en-US" w:eastAsia="zh-CN"/>
              </w:rPr>
            </w:pPr>
            <w:r>
              <w:rPr>
                <w:rFonts w:hint="eastAsia" w:ascii="宋体" w:hAnsi="宋体" w:cs="宋体"/>
                <w:bCs/>
                <w:kern w:val="0"/>
                <w:sz w:val="24"/>
                <w:szCs w:val="24"/>
                <w:lang w:val="en-US" w:eastAsia="zh-CN"/>
              </w:rPr>
              <w:t>6</w:t>
            </w:r>
          </w:p>
        </w:tc>
      </w:tr>
    </w:tbl>
    <w:p w14:paraId="1066FBDE">
      <w:pPr>
        <w:spacing w:line="360" w:lineRule="auto"/>
        <w:ind w:firstLine="210" w:firstLineChars="100"/>
        <w:rPr>
          <w:rFonts w:hint="eastAsia" w:ascii="宋体" w:hAnsi="宋体" w:eastAsia="宋体" w:cs="宋体"/>
          <w:szCs w:val="21"/>
        </w:rPr>
        <w:sectPr>
          <w:footnotePr>
            <w:numFmt w:val="decimalEnclosedCircleChinese"/>
          </w:footnotePr>
          <w:pgSz w:w="16838" w:h="11906" w:orient="landscape"/>
          <w:pgMar w:top="1587" w:right="1984" w:bottom="1587" w:left="1984" w:header="1" w:footer="1587" w:gutter="0"/>
          <w:cols w:space="720" w:num="1"/>
          <w:rtlGutter w:val="0"/>
          <w:docGrid w:type="lines" w:linePitch="330" w:charSpace="0"/>
        </w:sectPr>
      </w:pPr>
      <w:r>
        <w:rPr>
          <w:rFonts w:hint="eastAsia" w:ascii="宋体" w:hAnsi="宋体" w:eastAsia="宋体" w:cs="宋体"/>
          <w:szCs w:val="21"/>
        </w:rPr>
        <w:t>先按照产出分类后，再对应产出按照单次</w:t>
      </w:r>
      <w:r>
        <w:rPr>
          <w:rFonts w:hint="eastAsia" w:ascii="宋体" w:hAnsi="宋体" w:eastAsia="宋体" w:cs="宋体"/>
          <w:szCs w:val="21"/>
          <w:lang w:val="en-US" w:eastAsia="zh-CN"/>
        </w:rPr>
        <w:t>服务或</w:t>
      </w:r>
      <w:r>
        <w:rPr>
          <w:rFonts w:hint="eastAsia" w:ascii="宋体" w:hAnsi="宋体" w:eastAsia="宋体" w:cs="宋体"/>
          <w:szCs w:val="21"/>
        </w:rPr>
        <w:t>活动实施的时间顺序填写，表格可增减。</w:t>
      </w:r>
    </w:p>
    <w:p w14:paraId="0F826A9D">
      <w:pPr>
        <w:keepNext/>
        <w:keepLines/>
        <w:widowControl/>
        <w:spacing w:before="260" w:after="260" w:line="440" w:lineRule="atLeast"/>
        <w:jc w:val="center"/>
        <w:outlineLvl w:val="1"/>
        <w:rPr>
          <w:rFonts w:hint="eastAsia" w:ascii="宋体" w:hAnsi="宋体" w:eastAsia="宋体" w:cs="宋体"/>
          <w:b/>
          <w:bCs w:val="0"/>
          <w:sz w:val="32"/>
          <w:szCs w:val="32"/>
        </w:rPr>
      </w:pPr>
      <w:r>
        <w:rPr>
          <w:rFonts w:hint="eastAsia" w:ascii="宋体" w:hAnsi="宋体" w:eastAsia="宋体" w:cs="宋体"/>
          <w:b/>
          <w:bCs w:val="0"/>
          <w:sz w:val="32"/>
          <w:szCs w:val="32"/>
        </w:rPr>
        <w:t>三、项目执行情况自评报告</w:t>
      </w:r>
    </w:p>
    <w:p w14:paraId="06445269">
      <w:pPr>
        <w:spacing w:line="440" w:lineRule="atLeast"/>
        <w:ind w:firstLine="480" w:firstLineChars="200"/>
        <w:rPr>
          <w:rFonts w:hint="eastAsia" w:ascii="宋体" w:hAnsi="宋体" w:eastAsia="宋体" w:cs="宋体"/>
          <w:bCs/>
          <w:kern w:val="0"/>
          <w:sz w:val="24"/>
          <w:szCs w:val="24"/>
        </w:rPr>
      </w:pPr>
      <w:r>
        <w:rPr>
          <w:rFonts w:hint="eastAsia" w:ascii="宋体" w:hAnsi="宋体" w:eastAsia="宋体" w:cs="宋体"/>
          <w:bCs/>
          <w:kern w:val="0"/>
          <w:sz w:val="24"/>
          <w:szCs w:val="24"/>
        </w:rPr>
        <w:t>提示：要反映项目背景需求、实施方案制定、项目实施过程、项目管理</w:t>
      </w:r>
      <w:r>
        <w:rPr>
          <w:rFonts w:hint="eastAsia" w:ascii="宋体" w:hAnsi="宋体" w:eastAsia="宋体" w:cs="宋体"/>
          <w:bCs/>
          <w:kern w:val="0"/>
          <w:sz w:val="24"/>
          <w:szCs w:val="24"/>
          <w:lang w:val="en-US" w:eastAsia="zh-CN"/>
        </w:rPr>
        <w:t>等</w:t>
      </w:r>
      <w:r>
        <w:rPr>
          <w:rFonts w:hint="eastAsia" w:ascii="宋体" w:hAnsi="宋体" w:eastAsia="宋体" w:cs="宋体"/>
          <w:bCs/>
          <w:kern w:val="0"/>
          <w:sz w:val="24"/>
          <w:szCs w:val="24"/>
        </w:rPr>
        <w:t>情况、项目完成情况和</w:t>
      </w:r>
      <w:r>
        <w:rPr>
          <w:rFonts w:hint="eastAsia" w:ascii="宋体" w:hAnsi="宋体" w:eastAsia="宋体" w:cs="宋体"/>
          <w:bCs/>
          <w:iCs/>
          <w:sz w:val="24"/>
          <w:szCs w:val="24"/>
        </w:rPr>
        <w:t>成效成果、项目社会影响、对项目资助方的意见和建议</w:t>
      </w:r>
      <w:r>
        <w:rPr>
          <w:rFonts w:hint="eastAsia" w:ascii="宋体" w:hAnsi="宋体" w:eastAsia="宋体" w:cs="宋体"/>
          <w:bCs/>
          <w:kern w:val="0"/>
          <w:sz w:val="24"/>
          <w:szCs w:val="24"/>
        </w:rPr>
        <w:t>等内容</w:t>
      </w:r>
      <w:r>
        <w:rPr>
          <w:rFonts w:hint="eastAsia" w:ascii="宋体" w:hAnsi="宋体" w:eastAsia="宋体" w:cs="宋体"/>
          <w:b/>
          <w:iCs/>
          <w:sz w:val="24"/>
          <w:szCs w:val="24"/>
        </w:rPr>
        <w:t>。</w:t>
      </w:r>
    </w:p>
    <w:p w14:paraId="4844FC5F">
      <w:pPr>
        <w:numPr>
          <w:ilvl w:val="0"/>
          <w:numId w:val="3"/>
        </w:numPr>
        <w:spacing w:line="440" w:lineRule="atLeast"/>
        <w:rPr>
          <w:rFonts w:hint="eastAsia" w:ascii="宋体" w:hAnsi="宋体" w:eastAsia="宋体" w:cs="宋体"/>
          <w:sz w:val="24"/>
          <w:szCs w:val="24"/>
          <w:lang w:val="en-US" w:eastAsia="zh-CN"/>
        </w:rPr>
      </w:pPr>
      <w:r>
        <w:rPr>
          <w:rFonts w:hint="eastAsia" w:ascii="宋体" w:hAnsi="宋体" w:eastAsia="宋体" w:cs="宋体"/>
          <w:b/>
          <w:bCs w:val="0"/>
          <w:kern w:val="0"/>
          <w:sz w:val="24"/>
          <w:szCs w:val="24"/>
        </w:rPr>
        <w:t>项目背景</w:t>
      </w:r>
    </w:p>
    <w:p w14:paraId="0F49125E">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救助帮扶对象的需求日益多样化；</w:t>
      </w:r>
    </w:p>
    <w:p w14:paraId="5D423EE8">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慈善救助类组织的服务能力参差不齐。</w:t>
      </w:r>
    </w:p>
    <w:p w14:paraId="18E108B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更好地满足救助帮扶对象生活中的各种综合服务需求，提升其生活质量和社会幸福感，“融益助”慈善救助组织及人才赋能项目旨在通过赋能慈善救助组织，培育慈善救助人才，组织各社会组织紧密联系帮扶对象进行需求摸排，尽可能精准把握解帮扶对象的真实需求，通过一对一的政社联动，定期组织协商，助力各社会组织，提供人才赋能，为他们的救助帮扶行动提供精准、有效的全方位帮助。</w:t>
      </w:r>
    </w:p>
    <w:p w14:paraId="1895E723">
      <w:pPr>
        <w:numPr>
          <w:ilvl w:val="0"/>
          <w:numId w:val="0"/>
        </w:numPr>
        <w:spacing w:line="440" w:lineRule="atLeast"/>
        <w:rPr>
          <w:rFonts w:hint="eastAsia" w:ascii="宋体" w:hAnsi="宋体" w:eastAsia="宋体" w:cs="宋体"/>
          <w:bCs/>
          <w:kern w:val="0"/>
          <w:sz w:val="24"/>
          <w:szCs w:val="24"/>
        </w:rPr>
      </w:pPr>
    </w:p>
    <w:p w14:paraId="2F835B10">
      <w:pPr>
        <w:spacing w:line="440" w:lineRule="atLeast"/>
        <w:rPr>
          <w:rFonts w:hint="eastAsia" w:ascii="宋体" w:hAnsi="宋体" w:eastAsia="宋体" w:cs="宋体"/>
          <w:b/>
          <w:bCs w:val="0"/>
          <w:kern w:val="0"/>
          <w:sz w:val="24"/>
          <w:szCs w:val="24"/>
        </w:rPr>
      </w:pPr>
      <w:r>
        <w:rPr>
          <w:rFonts w:hint="eastAsia" w:ascii="宋体" w:hAnsi="宋体" w:eastAsia="宋体" w:cs="宋体"/>
          <w:b/>
          <w:bCs w:val="0"/>
          <w:kern w:val="0"/>
          <w:sz w:val="24"/>
          <w:szCs w:val="24"/>
        </w:rPr>
        <w:t>（二）项目方案</w:t>
      </w:r>
    </w:p>
    <w:tbl>
      <w:tblPr>
        <w:tblStyle w:val="9"/>
        <w:tblW w:w="85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1053"/>
        <w:gridCol w:w="1990"/>
        <w:gridCol w:w="4032"/>
      </w:tblGrid>
      <w:tr w14:paraId="5AA5C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0" w:hRule="atLeast"/>
        </w:trPr>
        <w:tc>
          <w:tcPr>
            <w:tcW w:w="1456" w:type="dxa"/>
            <w:tcBorders>
              <w:top w:val="single" w:color="auto" w:sz="4" w:space="0"/>
              <w:left w:val="single" w:color="auto" w:sz="4" w:space="0"/>
              <w:bottom w:val="single" w:color="auto" w:sz="4" w:space="0"/>
              <w:right w:val="single" w:color="auto" w:sz="4" w:space="0"/>
            </w:tcBorders>
            <w:vAlign w:val="center"/>
          </w:tcPr>
          <w:p w14:paraId="251E5A8B">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项目的服务对象</w:t>
            </w:r>
          </w:p>
        </w:tc>
        <w:tc>
          <w:tcPr>
            <w:tcW w:w="7075" w:type="dxa"/>
            <w:gridSpan w:val="3"/>
            <w:tcBorders>
              <w:top w:val="single" w:color="auto" w:sz="4" w:space="0"/>
              <w:left w:val="nil"/>
              <w:bottom w:val="single" w:color="auto" w:sz="4" w:space="0"/>
              <w:right w:val="single" w:color="auto" w:sz="4" w:space="0"/>
            </w:tcBorders>
          </w:tcPr>
          <w:p w14:paraId="2100ABD4">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要求清晰界定本项目的服务对象</w:t>
            </w:r>
            <w:r>
              <w:rPr>
                <w:rFonts w:hint="eastAsia" w:ascii="宋体" w:hAnsi="宋体" w:eastAsia="宋体" w:cs="宋体"/>
                <w:sz w:val="24"/>
                <w:szCs w:val="24"/>
                <w:lang w:eastAsia="zh-CN"/>
              </w:rPr>
              <w:t>，</w:t>
            </w:r>
            <w:r>
              <w:rPr>
                <w:rFonts w:hint="eastAsia" w:ascii="宋体" w:hAnsi="宋体" w:eastAsia="宋体" w:cs="宋体"/>
                <w:sz w:val="24"/>
                <w:szCs w:val="24"/>
              </w:rPr>
              <w:t>以及要满足他们什么样的需求</w:t>
            </w:r>
            <w:r>
              <w:rPr>
                <w:rFonts w:hint="eastAsia" w:ascii="宋体" w:hAnsi="宋体" w:eastAsia="宋体" w:cs="宋体"/>
                <w:sz w:val="24"/>
                <w:szCs w:val="24"/>
                <w:lang w:eastAsia="zh-CN"/>
              </w:rPr>
              <w:t>。</w:t>
            </w:r>
          </w:p>
          <w:p w14:paraId="3A2EB5A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1、服务对象：</w:t>
            </w:r>
          </w:p>
          <w:p w14:paraId="46C99F6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（1）困难群众（在册及检测对象）；</w:t>
            </w:r>
          </w:p>
          <w:p w14:paraId="09EC044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（2）慈善组织及救助类组织；</w:t>
            </w:r>
          </w:p>
          <w:p w14:paraId="43F44C1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（3）慈善组织及救助类组织的工作人员。</w:t>
            </w:r>
          </w:p>
          <w:p w14:paraId="59C5BF5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2、满足的需求：</w:t>
            </w:r>
          </w:p>
          <w:p w14:paraId="1C77B46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（1）困难群众的需求摸排；</w:t>
            </w:r>
          </w:p>
          <w:p w14:paraId="7725F86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（2）慈善救助组织的需求摸排、组织沟通、协作等能力提升；</w:t>
            </w:r>
          </w:p>
          <w:p w14:paraId="4A54E95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（3）慈善救助人才的能力提升。</w:t>
            </w:r>
          </w:p>
          <w:p w14:paraId="5E29D59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eastAsia" w:ascii="宋体" w:hAnsi="宋体" w:eastAsia="宋体" w:cs="宋体"/>
                <w:sz w:val="24"/>
                <w:szCs w:val="24"/>
                <w:lang w:val="en-US" w:eastAsia="zh-CN"/>
              </w:rPr>
            </w:pPr>
          </w:p>
        </w:tc>
      </w:tr>
      <w:tr w14:paraId="0FA83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4" w:hRule="atLeast"/>
        </w:trPr>
        <w:tc>
          <w:tcPr>
            <w:tcW w:w="1456" w:type="dxa"/>
            <w:tcBorders>
              <w:top w:val="single" w:color="auto" w:sz="4" w:space="0"/>
              <w:left w:val="single" w:color="auto" w:sz="4" w:space="0"/>
              <w:bottom w:val="single" w:color="auto" w:sz="4" w:space="0"/>
              <w:right w:val="single" w:color="auto" w:sz="4" w:space="0"/>
            </w:tcBorders>
            <w:vAlign w:val="center"/>
          </w:tcPr>
          <w:p w14:paraId="5B79803B">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项目目标</w:t>
            </w:r>
          </w:p>
          <w:p w14:paraId="7E1404A1">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宋体" w:hAnsi="宋体" w:eastAsia="宋体" w:cs="宋体"/>
                <w:sz w:val="24"/>
                <w:szCs w:val="24"/>
              </w:rPr>
            </w:pPr>
          </w:p>
        </w:tc>
        <w:tc>
          <w:tcPr>
            <w:tcW w:w="7075" w:type="dxa"/>
            <w:gridSpan w:val="3"/>
            <w:tcBorders>
              <w:top w:val="single" w:color="auto" w:sz="4" w:space="0"/>
              <w:left w:val="nil"/>
              <w:bottom w:val="single" w:color="auto" w:sz="4" w:space="0"/>
              <w:right w:val="single" w:color="auto" w:sz="4" w:space="0"/>
            </w:tcBorders>
          </w:tcPr>
          <w:p w14:paraId="69E9B7EE">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项目实施后期望取得的具体成果（服务对象的改变和收益）</w:t>
            </w:r>
            <w:r>
              <w:rPr>
                <w:rFonts w:hint="eastAsia" w:ascii="宋体" w:hAnsi="宋体" w:eastAsia="宋体" w:cs="宋体"/>
                <w:sz w:val="24"/>
                <w:szCs w:val="24"/>
                <w:lang w:eastAsia="zh-CN"/>
              </w:rPr>
              <w:t>，</w:t>
            </w:r>
            <w:r>
              <w:rPr>
                <w:rFonts w:hint="eastAsia" w:ascii="宋体" w:hAnsi="宋体" w:eastAsia="宋体" w:cs="宋体"/>
                <w:sz w:val="24"/>
                <w:szCs w:val="24"/>
              </w:rPr>
              <w:t>要求清晰、明确、可实现、 可衡量。（100字以内）</w:t>
            </w:r>
          </w:p>
          <w:p w14:paraId="35B7A9FC">
            <w:pPr>
              <w:pStyle w:val="2"/>
              <w:rPr>
                <w:rFonts w:hint="eastAsia" w:ascii="宋体" w:hAnsi="宋体" w:eastAsia="宋体" w:cs="宋体"/>
              </w:rPr>
            </w:pPr>
          </w:p>
          <w:p w14:paraId="103DF455">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各慈善救助组织掌握需求摸排技术；</w:t>
            </w:r>
          </w:p>
          <w:p w14:paraId="140C742C">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帮扶对象摸排率100%;</w:t>
            </w:r>
          </w:p>
          <w:p w14:paraId="61687A6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3、三机制的建立。</w:t>
            </w:r>
          </w:p>
          <w:p w14:paraId="2179D34D">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textAlignment w:val="auto"/>
              <w:rPr>
                <w:rFonts w:hint="eastAsia" w:ascii="宋体" w:hAnsi="宋体" w:eastAsia="宋体" w:cs="宋体"/>
                <w:sz w:val="24"/>
                <w:szCs w:val="24"/>
              </w:rPr>
            </w:pPr>
          </w:p>
          <w:p w14:paraId="6C61CB18">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textAlignment w:val="auto"/>
              <w:rPr>
                <w:rFonts w:hint="eastAsia" w:ascii="宋体" w:hAnsi="宋体" w:eastAsia="宋体" w:cs="宋体"/>
                <w:sz w:val="24"/>
                <w:szCs w:val="24"/>
              </w:rPr>
            </w:pPr>
          </w:p>
        </w:tc>
      </w:tr>
      <w:tr w14:paraId="5FC0B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31" w:type="dxa"/>
            <w:gridSpan w:val="4"/>
            <w:tcBorders>
              <w:top w:val="single" w:color="auto" w:sz="4" w:space="0"/>
              <w:left w:val="single" w:color="auto" w:sz="4" w:space="0"/>
              <w:bottom w:val="single" w:color="auto" w:sz="4" w:space="0"/>
              <w:right w:val="single" w:color="auto" w:sz="4" w:space="0"/>
            </w:tcBorders>
            <w:vAlign w:val="center"/>
          </w:tcPr>
          <w:p w14:paraId="7CC04F3F">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bCs/>
                <w:sz w:val="24"/>
                <w:szCs w:val="24"/>
              </w:rPr>
              <w:t>衡量项目的目标达成的评估指标</w:t>
            </w:r>
          </w:p>
        </w:tc>
      </w:tr>
      <w:tr w14:paraId="33D1A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2509" w:type="dxa"/>
            <w:gridSpan w:val="2"/>
            <w:tcBorders>
              <w:top w:val="single" w:color="auto" w:sz="4" w:space="0"/>
              <w:left w:val="single" w:color="auto" w:sz="4" w:space="0"/>
              <w:bottom w:val="single" w:color="auto" w:sz="4" w:space="0"/>
              <w:right w:val="single" w:color="auto" w:sz="4" w:space="0"/>
            </w:tcBorders>
          </w:tcPr>
          <w:p w14:paraId="13C38834">
            <w:pPr>
              <w:keepNext w:val="0"/>
              <w:keepLines w:val="0"/>
              <w:pageBreakBefore w:val="0"/>
              <w:widowControl w:val="0"/>
              <w:kinsoku/>
              <w:wordWrap/>
              <w:overflowPunct/>
              <w:topLinePunct w:val="0"/>
              <w:autoSpaceDE/>
              <w:autoSpaceDN/>
              <w:bidi w:val="0"/>
              <w:adjustRightInd/>
              <w:snapToGrid/>
              <w:spacing w:before="120" w:beforeAutospacing="0" w:afterAutospacing="0" w:line="36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项目的评估指标（从哪些方面考察项目目标得以实现？主要为可量化的、具体的指标）</w:t>
            </w:r>
          </w:p>
        </w:tc>
        <w:tc>
          <w:tcPr>
            <w:tcW w:w="1990" w:type="dxa"/>
            <w:tcBorders>
              <w:top w:val="single" w:color="auto" w:sz="4" w:space="0"/>
              <w:left w:val="nil"/>
              <w:bottom w:val="single" w:color="auto" w:sz="4" w:space="0"/>
              <w:right w:val="single" w:color="auto" w:sz="4" w:space="0"/>
            </w:tcBorders>
          </w:tcPr>
          <w:p w14:paraId="2F4ECFCB">
            <w:pPr>
              <w:keepNext w:val="0"/>
              <w:keepLines w:val="0"/>
              <w:pageBreakBefore w:val="0"/>
              <w:widowControl w:val="0"/>
              <w:kinsoku/>
              <w:wordWrap/>
              <w:overflowPunct/>
              <w:topLinePunct w:val="0"/>
              <w:autoSpaceDE/>
              <w:autoSpaceDN/>
              <w:bidi w:val="0"/>
              <w:adjustRightInd/>
              <w:snapToGrid/>
              <w:spacing w:before="120" w:beforeAutospacing="0" w:afterAutospacing="0" w:line="36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项目实施后预计该指标达到的水平（尽量提供数据）</w:t>
            </w:r>
          </w:p>
        </w:tc>
        <w:tc>
          <w:tcPr>
            <w:tcW w:w="4032" w:type="dxa"/>
            <w:tcBorders>
              <w:top w:val="single" w:color="auto" w:sz="4" w:space="0"/>
              <w:left w:val="nil"/>
              <w:bottom w:val="single" w:color="auto" w:sz="4" w:space="0"/>
              <w:right w:val="single" w:color="auto" w:sz="4" w:space="0"/>
            </w:tcBorders>
          </w:tcPr>
          <w:p w14:paraId="1A3D4345">
            <w:pPr>
              <w:keepNext w:val="0"/>
              <w:keepLines w:val="0"/>
              <w:pageBreakBefore w:val="0"/>
              <w:widowControl w:val="0"/>
              <w:kinsoku/>
              <w:wordWrap/>
              <w:overflowPunct/>
              <w:topLinePunct w:val="0"/>
              <w:autoSpaceDE/>
              <w:autoSpaceDN/>
              <w:bidi w:val="0"/>
              <w:adjustRightInd/>
              <w:snapToGrid/>
              <w:spacing w:before="120" w:beforeAutospacing="0" w:afterAutospacing="0" w:line="36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信息/ 资料来源 </w:t>
            </w:r>
            <w:r>
              <w:rPr>
                <w:rFonts w:hint="eastAsia" w:ascii="宋体" w:hAnsi="宋体" w:eastAsia="宋体" w:cs="宋体"/>
                <w:sz w:val="24"/>
                <w:szCs w:val="24"/>
                <w:lang w:eastAsia="zh-CN"/>
              </w:rPr>
              <w:t>（</w:t>
            </w:r>
            <w:r>
              <w:rPr>
                <w:rFonts w:hint="eastAsia" w:ascii="宋体" w:hAnsi="宋体" w:eastAsia="宋体" w:cs="宋体"/>
                <w:sz w:val="24"/>
                <w:szCs w:val="24"/>
              </w:rPr>
              <w:t>什么样的信息或资料能证明该指标得以实现</w:t>
            </w:r>
            <w:r>
              <w:rPr>
                <w:rFonts w:hint="eastAsia" w:ascii="宋体" w:hAnsi="宋体" w:eastAsia="宋体" w:cs="宋体"/>
                <w:sz w:val="24"/>
                <w:szCs w:val="24"/>
                <w:lang w:eastAsia="zh-CN"/>
              </w:rPr>
              <w:t>？</w:t>
            </w:r>
            <w:r>
              <w:rPr>
                <w:rFonts w:hint="eastAsia" w:ascii="宋体" w:hAnsi="宋体" w:eastAsia="宋体" w:cs="宋体"/>
                <w:sz w:val="24"/>
                <w:szCs w:val="24"/>
              </w:rPr>
              <w:t xml:space="preserve">从哪里获得这些信息/资料？) </w:t>
            </w:r>
          </w:p>
        </w:tc>
      </w:tr>
      <w:tr w14:paraId="5B354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09" w:type="dxa"/>
            <w:gridSpan w:val="2"/>
            <w:tcBorders>
              <w:top w:val="single" w:color="auto" w:sz="4" w:space="0"/>
              <w:left w:val="single" w:color="auto" w:sz="4" w:space="0"/>
              <w:bottom w:val="single" w:color="auto" w:sz="4" w:space="0"/>
              <w:right w:val="single" w:color="auto" w:sz="4" w:space="0"/>
            </w:tcBorders>
          </w:tcPr>
          <w:p w14:paraId="26FBFEAD">
            <w:pPr>
              <w:keepNext w:val="0"/>
              <w:keepLines w:val="0"/>
              <w:pageBreakBefore w:val="0"/>
              <w:widowControl w:val="0"/>
              <w:kinsoku/>
              <w:wordWrap/>
              <w:overflowPunct/>
              <w:topLinePunct w:val="0"/>
              <w:autoSpaceDE/>
              <w:autoSpaceDN/>
              <w:bidi w:val="0"/>
              <w:adjustRightInd/>
              <w:snapToGrid/>
              <w:spacing w:before="120" w:beforeAutospacing="0" w:afterAutospacing="0" w:line="3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需求摸排率</w:t>
            </w:r>
          </w:p>
        </w:tc>
        <w:tc>
          <w:tcPr>
            <w:tcW w:w="1990" w:type="dxa"/>
            <w:tcBorders>
              <w:top w:val="single" w:color="auto" w:sz="4" w:space="0"/>
              <w:left w:val="nil"/>
              <w:bottom w:val="single" w:color="auto" w:sz="4" w:space="0"/>
              <w:right w:val="single" w:color="auto" w:sz="4" w:space="0"/>
            </w:tcBorders>
          </w:tcPr>
          <w:p w14:paraId="73CCE8F0">
            <w:pPr>
              <w:keepNext w:val="0"/>
              <w:keepLines w:val="0"/>
              <w:pageBreakBefore w:val="0"/>
              <w:widowControl w:val="0"/>
              <w:kinsoku/>
              <w:wordWrap/>
              <w:overflowPunct/>
              <w:topLinePunct w:val="0"/>
              <w:autoSpaceDE/>
              <w:autoSpaceDN/>
              <w:bidi w:val="0"/>
              <w:adjustRightInd/>
              <w:snapToGrid/>
              <w:spacing w:before="120" w:beforeAutospacing="0" w:afterAutospacing="0" w:line="36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完成100%以上的目标受助群体的需求摸排工作。</w:t>
            </w:r>
          </w:p>
        </w:tc>
        <w:tc>
          <w:tcPr>
            <w:tcW w:w="4032" w:type="dxa"/>
            <w:tcBorders>
              <w:top w:val="single" w:color="auto" w:sz="4" w:space="0"/>
              <w:left w:val="nil"/>
              <w:bottom w:val="single" w:color="auto" w:sz="4" w:space="0"/>
              <w:right w:val="single" w:color="auto" w:sz="4" w:space="0"/>
            </w:tcBorders>
          </w:tcPr>
          <w:p w14:paraId="716D4ECE">
            <w:pPr>
              <w:keepNext w:val="0"/>
              <w:keepLines w:val="0"/>
              <w:pageBreakBefore w:val="0"/>
              <w:widowControl w:val="0"/>
              <w:kinsoku/>
              <w:wordWrap/>
              <w:overflowPunct/>
              <w:topLinePunct w:val="0"/>
              <w:autoSpaceDE/>
              <w:autoSpaceDN/>
              <w:bidi w:val="0"/>
              <w:adjustRightInd/>
              <w:snapToGrid/>
              <w:spacing w:before="120" w:beforeAutospacing="0" w:afterAutospacing="0" w:line="36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通过实地走访、问卷调查、电话咨询等多种方式收集目标受助群体的需求信息，并进行统计和分析。</w:t>
            </w:r>
          </w:p>
        </w:tc>
      </w:tr>
      <w:tr w14:paraId="2DF69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9" w:type="dxa"/>
            <w:gridSpan w:val="2"/>
            <w:tcBorders>
              <w:top w:val="single" w:color="auto" w:sz="4" w:space="0"/>
              <w:left w:val="single" w:color="auto" w:sz="4" w:space="0"/>
              <w:bottom w:val="single" w:color="auto" w:sz="4" w:space="0"/>
              <w:right w:val="single" w:color="auto" w:sz="4" w:space="0"/>
            </w:tcBorders>
          </w:tcPr>
          <w:p w14:paraId="597004AD">
            <w:pPr>
              <w:keepNext w:val="0"/>
              <w:keepLines w:val="0"/>
              <w:pageBreakBefore w:val="0"/>
              <w:widowControl w:val="0"/>
              <w:kinsoku/>
              <w:wordWrap/>
              <w:overflowPunct/>
              <w:topLinePunct w:val="0"/>
              <w:autoSpaceDE/>
              <w:autoSpaceDN/>
              <w:bidi w:val="0"/>
              <w:adjustRightInd/>
              <w:snapToGrid/>
              <w:spacing w:before="120" w:beforeAutospacing="0" w:afterAutospacing="0" w:line="3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协商会的举行次数及效果</w:t>
            </w:r>
          </w:p>
        </w:tc>
        <w:tc>
          <w:tcPr>
            <w:tcW w:w="1990" w:type="dxa"/>
            <w:tcBorders>
              <w:top w:val="single" w:color="auto" w:sz="4" w:space="0"/>
              <w:left w:val="nil"/>
              <w:bottom w:val="single" w:color="auto" w:sz="4" w:space="0"/>
              <w:right w:val="single" w:color="auto" w:sz="4" w:space="0"/>
            </w:tcBorders>
          </w:tcPr>
          <w:p w14:paraId="0F7AB817">
            <w:pPr>
              <w:keepNext w:val="0"/>
              <w:keepLines w:val="0"/>
              <w:pageBreakBefore w:val="0"/>
              <w:widowControl w:val="0"/>
              <w:kinsoku/>
              <w:wordWrap/>
              <w:overflowPunct/>
              <w:topLinePunct w:val="0"/>
              <w:autoSpaceDE/>
              <w:autoSpaceDN/>
              <w:bidi w:val="0"/>
              <w:adjustRightInd/>
              <w:snapToGrid/>
              <w:spacing w:before="120" w:beforeAutospacing="0" w:afterAutospacing="0" w:line="36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每月至少召开一次协商会，确保每次协商会都能有效推动问题解决，并在会后形成行动计划和责任分配。</w:t>
            </w:r>
          </w:p>
        </w:tc>
        <w:tc>
          <w:tcPr>
            <w:tcW w:w="4032" w:type="dxa"/>
            <w:tcBorders>
              <w:top w:val="single" w:color="auto" w:sz="4" w:space="0"/>
              <w:left w:val="nil"/>
              <w:bottom w:val="single" w:color="auto" w:sz="4" w:space="0"/>
              <w:right w:val="single" w:color="auto" w:sz="4" w:space="0"/>
            </w:tcBorders>
          </w:tcPr>
          <w:p w14:paraId="3393A9A3">
            <w:pPr>
              <w:keepNext w:val="0"/>
              <w:keepLines w:val="0"/>
              <w:pageBreakBefore w:val="0"/>
              <w:widowControl w:val="0"/>
              <w:kinsoku/>
              <w:wordWrap/>
              <w:overflowPunct/>
              <w:topLinePunct w:val="0"/>
              <w:autoSpaceDE/>
              <w:autoSpaceDN/>
              <w:bidi w:val="0"/>
              <w:adjustRightInd/>
              <w:snapToGrid/>
              <w:spacing w:before="120" w:beforeAutospacing="0" w:afterAutospacing="0" w:line="36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通过每次协商会的签到记录和每次协商会的参会人员、讨论内容、行动计划和责任分配等信息的记录，作为项目进展和效果的评估依据。</w:t>
            </w:r>
          </w:p>
        </w:tc>
      </w:tr>
      <w:tr w14:paraId="6CC02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509" w:type="dxa"/>
            <w:gridSpan w:val="2"/>
            <w:tcBorders>
              <w:top w:val="single" w:color="auto" w:sz="4" w:space="0"/>
              <w:left w:val="single" w:color="auto" w:sz="4" w:space="0"/>
              <w:bottom w:val="single" w:color="auto" w:sz="4" w:space="0"/>
              <w:right w:val="single" w:color="auto" w:sz="4" w:space="0"/>
            </w:tcBorders>
          </w:tcPr>
          <w:p w14:paraId="55D581E7">
            <w:pPr>
              <w:keepNext w:val="0"/>
              <w:keepLines w:val="0"/>
              <w:pageBreakBefore w:val="0"/>
              <w:widowControl w:val="0"/>
              <w:kinsoku/>
              <w:wordWrap/>
              <w:overflowPunct/>
              <w:topLinePunct w:val="0"/>
              <w:autoSpaceDE/>
              <w:autoSpaceDN/>
              <w:bidi w:val="0"/>
              <w:adjustRightInd/>
              <w:snapToGrid/>
              <w:spacing w:before="120" w:beforeAutospacing="0" w:afterAutospacing="0" w:line="3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培训会的举办次数及效果</w:t>
            </w:r>
          </w:p>
        </w:tc>
        <w:tc>
          <w:tcPr>
            <w:tcW w:w="1990" w:type="dxa"/>
            <w:tcBorders>
              <w:top w:val="single" w:color="auto" w:sz="4" w:space="0"/>
              <w:left w:val="nil"/>
              <w:bottom w:val="single" w:color="auto" w:sz="4" w:space="0"/>
              <w:right w:val="single" w:color="auto" w:sz="4" w:space="0"/>
            </w:tcBorders>
          </w:tcPr>
          <w:p w14:paraId="722A650C">
            <w:pPr>
              <w:keepNext w:val="0"/>
              <w:keepLines w:val="0"/>
              <w:pageBreakBefore w:val="0"/>
              <w:widowControl w:val="0"/>
              <w:kinsoku/>
              <w:wordWrap/>
              <w:overflowPunct/>
              <w:topLinePunct w:val="0"/>
              <w:autoSpaceDE/>
              <w:autoSpaceDN/>
              <w:bidi w:val="0"/>
              <w:adjustRightInd/>
              <w:snapToGrid/>
              <w:spacing w:before="120" w:beforeAutospacing="0" w:afterAutospacing="0" w:line="36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至少组织三次针对慈善救助组织内部人员的专业培训会，提升团队的专业能力和服务质量。</w:t>
            </w:r>
          </w:p>
        </w:tc>
        <w:tc>
          <w:tcPr>
            <w:tcW w:w="4032" w:type="dxa"/>
            <w:tcBorders>
              <w:top w:val="single" w:color="auto" w:sz="4" w:space="0"/>
              <w:left w:val="nil"/>
              <w:bottom w:val="single" w:color="auto" w:sz="4" w:space="0"/>
              <w:right w:val="single" w:color="auto" w:sz="4" w:space="0"/>
            </w:tcBorders>
          </w:tcPr>
          <w:p w14:paraId="6831A5DD">
            <w:pPr>
              <w:keepNext w:val="0"/>
              <w:keepLines w:val="0"/>
              <w:pageBreakBefore w:val="0"/>
              <w:widowControl w:val="0"/>
              <w:kinsoku/>
              <w:wordWrap/>
              <w:overflowPunct/>
              <w:topLinePunct w:val="0"/>
              <w:autoSpaceDE/>
              <w:autoSpaceDN/>
              <w:bidi w:val="0"/>
              <w:adjustRightInd/>
              <w:snapToGrid/>
              <w:spacing w:before="120" w:beforeAutospacing="0" w:afterAutospacing="0" w:line="36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通过</w:t>
            </w:r>
            <w:r>
              <w:rPr>
                <w:rFonts w:hint="eastAsia" w:ascii="宋体" w:hAnsi="宋体" w:eastAsia="宋体" w:cs="宋体"/>
                <w:sz w:val="24"/>
                <w:szCs w:val="24"/>
                <w:lang w:val="en-US" w:eastAsia="zh-CN"/>
              </w:rPr>
              <w:t>培训会签到记录和</w:t>
            </w:r>
            <w:r>
              <w:rPr>
                <w:rFonts w:hint="eastAsia" w:ascii="宋体" w:hAnsi="宋体" w:eastAsia="宋体" w:cs="宋体"/>
                <w:sz w:val="24"/>
                <w:szCs w:val="24"/>
              </w:rPr>
              <w:t>培训后的反馈问卷、学员满意度调查等方式获取培训</w:t>
            </w:r>
            <w:r>
              <w:rPr>
                <w:rFonts w:hint="eastAsia" w:ascii="宋体" w:hAnsi="宋体" w:eastAsia="宋体" w:cs="宋体"/>
                <w:sz w:val="24"/>
                <w:szCs w:val="24"/>
                <w:lang w:val="en-US" w:eastAsia="zh-CN"/>
              </w:rPr>
              <w:t>次数及培训</w:t>
            </w:r>
            <w:r>
              <w:rPr>
                <w:rFonts w:hint="eastAsia" w:ascii="宋体" w:hAnsi="宋体" w:eastAsia="宋体" w:cs="宋体"/>
                <w:sz w:val="24"/>
                <w:szCs w:val="24"/>
              </w:rPr>
              <w:t>效果的信息，作为培训会效果评估的依据。</w:t>
            </w:r>
          </w:p>
        </w:tc>
      </w:tr>
      <w:tr w14:paraId="5BA4E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509" w:type="dxa"/>
            <w:gridSpan w:val="2"/>
            <w:tcBorders>
              <w:top w:val="single" w:color="auto" w:sz="4" w:space="0"/>
              <w:left w:val="single" w:color="auto" w:sz="4" w:space="0"/>
              <w:bottom w:val="single" w:color="auto" w:sz="4" w:space="0"/>
              <w:right w:val="single" w:color="auto" w:sz="4" w:space="0"/>
            </w:tcBorders>
          </w:tcPr>
          <w:p w14:paraId="740AECFE">
            <w:pPr>
              <w:keepNext w:val="0"/>
              <w:keepLines w:val="0"/>
              <w:pageBreakBefore w:val="0"/>
              <w:widowControl w:val="0"/>
              <w:kinsoku/>
              <w:wordWrap/>
              <w:overflowPunct/>
              <w:topLinePunct w:val="0"/>
              <w:autoSpaceDE/>
              <w:autoSpaceDN/>
              <w:bidi w:val="0"/>
              <w:adjustRightInd/>
              <w:snapToGrid/>
              <w:spacing w:before="120" w:beforeAutospacing="0" w:afterAutospacing="0" w:line="3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组织满意度</w:t>
            </w:r>
          </w:p>
        </w:tc>
        <w:tc>
          <w:tcPr>
            <w:tcW w:w="1990" w:type="dxa"/>
            <w:tcBorders>
              <w:top w:val="single" w:color="auto" w:sz="4" w:space="0"/>
              <w:left w:val="nil"/>
              <w:bottom w:val="single" w:color="auto" w:sz="4" w:space="0"/>
              <w:right w:val="single" w:color="auto" w:sz="4" w:space="0"/>
            </w:tcBorders>
          </w:tcPr>
          <w:p w14:paraId="4685CDC3">
            <w:pPr>
              <w:keepNext w:val="0"/>
              <w:keepLines w:val="0"/>
              <w:pageBreakBefore w:val="0"/>
              <w:widowControl w:val="0"/>
              <w:kinsoku/>
              <w:wordWrap/>
              <w:overflowPunct/>
              <w:topLinePunct w:val="0"/>
              <w:autoSpaceDE/>
              <w:autoSpaceDN/>
              <w:bidi w:val="0"/>
              <w:adjustRightInd/>
              <w:snapToGrid/>
              <w:spacing w:before="120" w:beforeAutospacing="0" w:afterAutospacing="0" w:line="36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参与组织满意度100%</w:t>
            </w:r>
          </w:p>
        </w:tc>
        <w:tc>
          <w:tcPr>
            <w:tcW w:w="4032" w:type="dxa"/>
            <w:tcBorders>
              <w:top w:val="single" w:color="auto" w:sz="4" w:space="0"/>
              <w:left w:val="nil"/>
              <w:bottom w:val="single" w:color="auto" w:sz="4" w:space="0"/>
              <w:right w:val="single" w:color="auto" w:sz="4" w:space="0"/>
            </w:tcBorders>
          </w:tcPr>
          <w:p w14:paraId="4675222B">
            <w:pPr>
              <w:keepNext w:val="0"/>
              <w:keepLines w:val="0"/>
              <w:pageBreakBefore w:val="0"/>
              <w:widowControl w:val="0"/>
              <w:kinsoku/>
              <w:wordWrap/>
              <w:overflowPunct/>
              <w:topLinePunct w:val="0"/>
              <w:autoSpaceDE/>
              <w:autoSpaceDN/>
              <w:bidi w:val="0"/>
              <w:adjustRightInd/>
              <w:snapToGrid/>
              <w:spacing w:before="120" w:beforeAutospacing="0" w:afterAutospacing="0" w:line="36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通过培训、指导等方式，赋能参与组织，填写满意度问卷，以问卷信息</w:t>
            </w:r>
            <w:r>
              <w:rPr>
                <w:rFonts w:hint="eastAsia" w:ascii="宋体" w:hAnsi="宋体" w:eastAsia="宋体" w:cs="宋体"/>
                <w:sz w:val="24"/>
                <w:szCs w:val="24"/>
              </w:rPr>
              <w:t>作为效果评估的依据</w:t>
            </w:r>
            <w:r>
              <w:rPr>
                <w:rFonts w:hint="eastAsia" w:ascii="宋体" w:hAnsi="宋体" w:eastAsia="宋体" w:cs="宋体"/>
                <w:sz w:val="24"/>
                <w:szCs w:val="24"/>
                <w:lang w:val="en-US" w:eastAsia="zh-CN"/>
              </w:rPr>
              <w:t>。</w:t>
            </w:r>
          </w:p>
        </w:tc>
      </w:tr>
      <w:tr w14:paraId="58CC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2509" w:type="dxa"/>
            <w:gridSpan w:val="2"/>
            <w:tcBorders>
              <w:top w:val="single" w:color="auto" w:sz="4" w:space="0"/>
              <w:left w:val="single" w:color="auto" w:sz="4" w:space="0"/>
              <w:bottom w:val="single" w:color="auto" w:sz="4" w:space="0"/>
              <w:right w:val="single" w:color="auto" w:sz="4" w:space="0"/>
            </w:tcBorders>
          </w:tcPr>
          <w:p w14:paraId="6B3A568D">
            <w:pPr>
              <w:keepNext w:val="0"/>
              <w:keepLines w:val="0"/>
              <w:pageBreakBefore w:val="0"/>
              <w:widowControl w:val="0"/>
              <w:kinsoku/>
              <w:wordWrap/>
              <w:overflowPunct/>
              <w:topLinePunct w:val="0"/>
              <w:autoSpaceDE/>
              <w:autoSpaceDN/>
              <w:bidi w:val="0"/>
              <w:adjustRightInd/>
              <w:snapToGrid/>
              <w:spacing w:before="120" w:beforeAutospacing="0" w:afterAutospacing="0" w:line="3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个案协商完整性</w:t>
            </w:r>
          </w:p>
        </w:tc>
        <w:tc>
          <w:tcPr>
            <w:tcW w:w="1990" w:type="dxa"/>
            <w:tcBorders>
              <w:top w:val="single" w:color="auto" w:sz="4" w:space="0"/>
              <w:left w:val="nil"/>
              <w:bottom w:val="single" w:color="auto" w:sz="4" w:space="0"/>
              <w:right w:val="single" w:color="auto" w:sz="4" w:space="0"/>
            </w:tcBorders>
          </w:tcPr>
          <w:p w14:paraId="107CBA24">
            <w:pPr>
              <w:keepNext w:val="0"/>
              <w:keepLines w:val="0"/>
              <w:pageBreakBefore w:val="0"/>
              <w:widowControl w:val="0"/>
              <w:kinsoku/>
              <w:wordWrap/>
              <w:overflowPunct/>
              <w:topLinePunct w:val="0"/>
              <w:autoSpaceDE/>
              <w:autoSpaceDN/>
              <w:bidi w:val="0"/>
              <w:adjustRightInd/>
              <w:snapToGrid/>
              <w:spacing w:before="120" w:beforeAutospacing="0" w:afterAutospacing="0" w:line="360" w:lineRule="exact"/>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针对帮扶对象的个性化需求，组织开展个案协商</w:t>
            </w:r>
            <w:r>
              <w:rPr>
                <w:rFonts w:hint="eastAsia" w:ascii="宋体" w:hAnsi="宋体" w:eastAsia="宋体" w:cs="宋体"/>
                <w:sz w:val="24"/>
                <w:szCs w:val="24"/>
                <w:lang w:eastAsia="zh-CN"/>
              </w:rPr>
              <w:t>。</w:t>
            </w:r>
          </w:p>
        </w:tc>
        <w:tc>
          <w:tcPr>
            <w:tcW w:w="4032" w:type="dxa"/>
            <w:tcBorders>
              <w:top w:val="single" w:color="auto" w:sz="4" w:space="0"/>
              <w:left w:val="nil"/>
              <w:bottom w:val="single" w:color="auto" w:sz="4" w:space="0"/>
              <w:right w:val="single" w:color="auto" w:sz="4" w:space="0"/>
            </w:tcBorders>
          </w:tcPr>
          <w:p w14:paraId="743776BF">
            <w:pPr>
              <w:keepNext w:val="0"/>
              <w:keepLines w:val="0"/>
              <w:pageBreakBefore w:val="0"/>
              <w:widowControl w:val="0"/>
              <w:kinsoku/>
              <w:wordWrap/>
              <w:overflowPunct/>
              <w:topLinePunct w:val="0"/>
              <w:autoSpaceDE/>
              <w:autoSpaceDN/>
              <w:bidi w:val="0"/>
              <w:adjustRightInd/>
              <w:snapToGrid/>
              <w:spacing w:before="120" w:beforeAutospacing="0" w:afterAutospacing="0" w:line="36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通过个案</w:t>
            </w:r>
            <w:r>
              <w:rPr>
                <w:rFonts w:hint="eastAsia" w:ascii="宋体" w:hAnsi="宋体" w:eastAsia="宋体" w:cs="宋体"/>
                <w:sz w:val="24"/>
                <w:szCs w:val="24"/>
                <w:lang w:val="en-US" w:eastAsia="zh-CN"/>
              </w:rPr>
              <w:t>协商，形成解决方案，以协商会的记录表、签到表及个案解决方案等作为</w:t>
            </w:r>
            <w:r>
              <w:rPr>
                <w:rFonts w:hint="eastAsia" w:ascii="宋体" w:hAnsi="宋体" w:eastAsia="宋体" w:cs="宋体"/>
                <w:sz w:val="24"/>
                <w:szCs w:val="24"/>
              </w:rPr>
              <w:t>效果评估的依据</w:t>
            </w:r>
            <w:r>
              <w:rPr>
                <w:rFonts w:hint="eastAsia" w:ascii="宋体" w:hAnsi="宋体" w:eastAsia="宋体" w:cs="宋体"/>
                <w:sz w:val="24"/>
                <w:szCs w:val="24"/>
                <w:lang w:val="en-US" w:eastAsia="zh-CN"/>
              </w:rPr>
              <w:t>。</w:t>
            </w:r>
          </w:p>
        </w:tc>
      </w:tr>
      <w:tr w14:paraId="1321F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456" w:type="dxa"/>
            <w:vMerge w:val="restart"/>
            <w:tcBorders>
              <w:left w:val="single" w:color="auto" w:sz="4" w:space="0"/>
              <w:right w:val="single" w:color="auto" w:sz="4" w:space="0"/>
            </w:tcBorders>
            <w:vAlign w:val="center"/>
          </w:tcPr>
          <w:p w14:paraId="3DFB22C6">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项目实施计划</w:t>
            </w:r>
          </w:p>
        </w:tc>
        <w:tc>
          <w:tcPr>
            <w:tcW w:w="1053" w:type="dxa"/>
            <w:tcBorders>
              <w:top w:val="single" w:color="auto" w:sz="4" w:space="0"/>
              <w:left w:val="nil"/>
              <w:bottom w:val="single" w:color="auto" w:sz="4" w:space="0"/>
              <w:right w:val="single" w:color="auto" w:sz="4" w:space="0"/>
            </w:tcBorders>
          </w:tcPr>
          <w:p w14:paraId="40B65351">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7月15日前</w:t>
            </w:r>
          </w:p>
        </w:tc>
        <w:tc>
          <w:tcPr>
            <w:tcW w:w="6022" w:type="dxa"/>
            <w:gridSpan w:val="2"/>
            <w:tcBorders>
              <w:top w:val="single" w:color="auto" w:sz="4" w:space="0"/>
              <w:left w:val="nil"/>
              <w:bottom w:val="single" w:color="auto" w:sz="4" w:space="0"/>
              <w:right w:val="single" w:color="auto" w:sz="4" w:space="0"/>
            </w:tcBorders>
          </w:tcPr>
          <w:p w14:paraId="2A424EDC">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建立“融益助”协商组织队伍。</w:t>
            </w:r>
          </w:p>
        </w:tc>
      </w:tr>
      <w:tr w14:paraId="0BBAE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456" w:type="dxa"/>
            <w:vMerge w:val="continue"/>
            <w:tcBorders>
              <w:left w:val="single" w:color="auto" w:sz="4" w:space="0"/>
              <w:right w:val="single" w:color="auto" w:sz="4" w:space="0"/>
            </w:tcBorders>
            <w:vAlign w:val="center"/>
          </w:tcPr>
          <w:p w14:paraId="3BB8EB4E">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sz w:val="24"/>
                <w:szCs w:val="24"/>
              </w:rPr>
            </w:pPr>
          </w:p>
        </w:tc>
        <w:tc>
          <w:tcPr>
            <w:tcW w:w="1053" w:type="dxa"/>
            <w:tcBorders>
              <w:top w:val="single" w:color="auto" w:sz="4" w:space="0"/>
              <w:left w:val="nil"/>
              <w:bottom w:val="single" w:color="auto" w:sz="4" w:space="0"/>
              <w:right w:val="single" w:color="auto" w:sz="4" w:space="0"/>
            </w:tcBorders>
          </w:tcPr>
          <w:p w14:paraId="31A42079">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8月15日前</w:t>
            </w:r>
          </w:p>
        </w:tc>
        <w:tc>
          <w:tcPr>
            <w:tcW w:w="6022" w:type="dxa"/>
            <w:gridSpan w:val="2"/>
            <w:tcBorders>
              <w:top w:val="single" w:color="auto" w:sz="4" w:space="0"/>
              <w:left w:val="nil"/>
              <w:bottom w:val="single" w:color="auto" w:sz="4" w:space="0"/>
              <w:right w:val="single" w:color="auto" w:sz="4" w:space="0"/>
            </w:tcBorders>
          </w:tcPr>
          <w:p w14:paraId="604E86E6">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建立1+1政社促动，让组织与部门建立连接。</w:t>
            </w:r>
          </w:p>
        </w:tc>
      </w:tr>
      <w:tr w14:paraId="6EA92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456" w:type="dxa"/>
            <w:vMerge w:val="continue"/>
            <w:tcBorders>
              <w:left w:val="single" w:color="auto" w:sz="4" w:space="0"/>
              <w:right w:val="single" w:color="auto" w:sz="4" w:space="0"/>
            </w:tcBorders>
            <w:vAlign w:val="center"/>
          </w:tcPr>
          <w:p w14:paraId="431A744F">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sz w:val="24"/>
                <w:szCs w:val="24"/>
              </w:rPr>
            </w:pPr>
          </w:p>
        </w:tc>
        <w:tc>
          <w:tcPr>
            <w:tcW w:w="1053" w:type="dxa"/>
            <w:tcBorders>
              <w:top w:val="single" w:color="auto" w:sz="4" w:space="0"/>
              <w:left w:val="nil"/>
              <w:bottom w:val="single" w:color="auto" w:sz="4" w:space="0"/>
              <w:right w:val="single" w:color="auto" w:sz="4" w:space="0"/>
            </w:tcBorders>
          </w:tcPr>
          <w:p w14:paraId="5BE5C22F">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月31日前</w:t>
            </w:r>
          </w:p>
        </w:tc>
        <w:tc>
          <w:tcPr>
            <w:tcW w:w="6022" w:type="dxa"/>
            <w:gridSpan w:val="2"/>
            <w:tcBorders>
              <w:top w:val="single" w:color="auto" w:sz="4" w:space="0"/>
              <w:left w:val="nil"/>
              <w:bottom w:val="single" w:color="auto" w:sz="4" w:space="0"/>
              <w:right w:val="single" w:color="auto" w:sz="4" w:space="0"/>
            </w:tcBorders>
          </w:tcPr>
          <w:p w14:paraId="20460D2B">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需求摸排：各慈善救助组织通过上门走访、电话咨询等方式，包干到户对相应的需求进行360°摸排。</w:t>
            </w:r>
          </w:p>
        </w:tc>
      </w:tr>
      <w:tr w14:paraId="0FFCA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456" w:type="dxa"/>
            <w:vMerge w:val="continue"/>
            <w:tcBorders>
              <w:left w:val="single" w:color="auto" w:sz="4" w:space="0"/>
              <w:right w:val="single" w:color="auto" w:sz="4" w:space="0"/>
            </w:tcBorders>
            <w:vAlign w:val="center"/>
          </w:tcPr>
          <w:p w14:paraId="78D3FCF8">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sz w:val="24"/>
                <w:szCs w:val="24"/>
              </w:rPr>
            </w:pPr>
          </w:p>
        </w:tc>
        <w:tc>
          <w:tcPr>
            <w:tcW w:w="3043" w:type="dxa"/>
            <w:gridSpan w:val="2"/>
            <w:tcBorders>
              <w:top w:val="single" w:color="auto" w:sz="4" w:space="0"/>
              <w:left w:val="nil"/>
              <w:bottom w:val="single" w:color="auto" w:sz="4" w:space="0"/>
              <w:right w:val="single" w:color="auto" w:sz="4" w:space="0"/>
            </w:tcBorders>
            <w:vAlign w:val="center"/>
          </w:tcPr>
          <w:p w14:paraId="49953B66">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每月</w:t>
            </w:r>
          </w:p>
        </w:tc>
        <w:tc>
          <w:tcPr>
            <w:tcW w:w="4032" w:type="dxa"/>
            <w:tcBorders>
              <w:top w:val="single" w:color="auto" w:sz="4" w:space="0"/>
              <w:left w:val="nil"/>
              <w:bottom w:val="single" w:color="auto" w:sz="4" w:space="0"/>
              <w:right w:val="single" w:color="auto" w:sz="4" w:space="0"/>
            </w:tcBorders>
          </w:tcPr>
          <w:p w14:paraId="0144EC06">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召开协商会：各慈善救助组织需每月参与一次例行召开的协商会，讨论进度和方案，若有个案问题则依据“一户一策”的方式再对相应的慈善救助组织进行额外召开。</w:t>
            </w:r>
          </w:p>
        </w:tc>
      </w:tr>
      <w:tr w14:paraId="11FD5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456" w:type="dxa"/>
            <w:vMerge w:val="continue"/>
            <w:tcBorders>
              <w:left w:val="single" w:color="auto" w:sz="4" w:space="0"/>
              <w:right w:val="single" w:color="auto" w:sz="4" w:space="0"/>
            </w:tcBorders>
            <w:vAlign w:val="center"/>
          </w:tcPr>
          <w:p w14:paraId="504D6E47">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sz w:val="24"/>
                <w:szCs w:val="24"/>
              </w:rPr>
            </w:pPr>
          </w:p>
        </w:tc>
        <w:tc>
          <w:tcPr>
            <w:tcW w:w="3043" w:type="dxa"/>
            <w:gridSpan w:val="2"/>
            <w:tcBorders>
              <w:top w:val="single" w:color="auto" w:sz="4" w:space="0"/>
              <w:left w:val="nil"/>
              <w:bottom w:val="single" w:color="auto" w:sz="4" w:space="0"/>
              <w:right w:val="single" w:color="auto" w:sz="4" w:space="0"/>
            </w:tcBorders>
            <w:vAlign w:val="center"/>
          </w:tcPr>
          <w:p w14:paraId="71F3B026">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7月、9月、10月</w:t>
            </w:r>
          </w:p>
        </w:tc>
        <w:tc>
          <w:tcPr>
            <w:tcW w:w="4032" w:type="dxa"/>
            <w:tcBorders>
              <w:top w:val="single" w:color="auto" w:sz="4" w:space="0"/>
              <w:left w:val="nil"/>
              <w:bottom w:val="single" w:color="auto" w:sz="4" w:space="0"/>
              <w:right w:val="single" w:color="auto" w:sz="4" w:space="0"/>
            </w:tcBorders>
          </w:tcPr>
          <w:p w14:paraId="652E8284">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举办培训会：项目期间，至少组织三次针对慈善救助组织内部人员的专业培训会，提升团队的专业能力和服务质量。后续根据团队和项目的需要，定期或不定期组织专题培训会，确保团队始终保持最新的行业知识和技能。</w:t>
            </w:r>
          </w:p>
          <w:p w14:paraId="706E46E0">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textAlignment w:val="auto"/>
              <w:rPr>
                <w:rFonts w:hint="eastAsia" w:ascii="宋体" w:hAnsi="宋体" w:eastAsia="宋体" w:cs="宋体"/>
                <w:sz w:val="24"/>
                <w:szCs w:val="24"/>
                <w:lang w:val="en-US" w:eastAsia="zh-CN"/>
              </w:rPr>
            </w:pPr>
          </w:p>
        </w:tc>
      </w:tr>
      <w:tr w14:paraId="754EF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456" w:type="dxa"/>
            <w:vMerge w:val="continue"/>
            <w:tcBorders>
              <w:left w:val="single" w:color="auto" w:sz="4" w:space="0"/>
              <w:right w:val="single" w:color="auto" w:sz="4" w:space="0"/>
            </w:tcBorders>
            <w:vAlign w:val="center"/>
          </w:tcPr>
          <w:p w14:paraId="1A7D4FAB">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sz w:val="24"/>
                <w:szCs w:val="24"/>
              </w:rPr>
            </w:pPr>
          </w:p>
        </w:tc>
        <w:tc>
          <w:tcPr>
            <w:tcW w:w="3043" w:type="dxa"/>
            <w:gridSpan w:val="2"/>
            <w:tcBorders>
              <w:top w:val="single" w:color="auto" w:sz="4" w:space="0"/>
              <w:left w:val="nil"/>
              <w:bottom w:val="single" w:color="auto" w:sz="4" w:space="0"/>
              <w:right w:val="single" w:color="auto" w:sz="4" w:space="0"/>
            </w:tcBorders>
            <w:vAlign w:val="center"/>
          </w:tcPr>
          <w:p w14:paraId="50BD4C87">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12月31日前</w:t>
            </w:r>
          </w:p>
        </w:tc>
        <w:tc>
          <w:tcPr>
            <w:tcW w:w="4032" w:type="dxa"/>
            <w:tcBorders>
              <w:top w:val="single" w:color="auto" w:sz="4" w:space="0"/>
              <w:left w:val="nil"/>
              <w:bottom w:val="single" w:color="auto" w:sz="4" w:space="0"/>
              <w:right w:val="single" w:color="auto" w:sz="4" w:space="0"/>
            </w:tcBorders>
          </w:tcPr>
          <w:p w14:paraId="689824C0">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形成结项材料，召开项目总结会。</w:t>
            </w:r>
          </w:p>
        </w:tc>
      </w:tr>
      <w:tr w14:paraId="00002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trPr>
        <w:tc>
          <w:tcPr>
            <w:tcW w:w="1456" w:type="dxa"/>
            <w:tcBorders>
              <w:top w:val="single" w:color="auto" w:sz="4" w:space="0"/>
              <w:left w:val="single" w:color="auto" w:sz="4" w:space="0"/>
              <w:bottom w:val="single" w:color="auto" w:sz="4" w:space="0"/>
              <w:right w:val="single" w:color="auto" w:sz="4" w:space="0"/>
            </w:tcBorders>
            <w:vAlign w:val="center"/>
          </w:tcPr>
          <w:p w14:paraId="7DE369D8">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风险分析及应对</w:t>
            </w:r>
          </w:p>
          <w:p w14:paraId="4B0A4E7D">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bCs/>
                <w:sz w:val="24"/>
                <w:szCs w:val="24"/>
              </w:rPr>
              <w:t>预案</w:t>
            </w:r>
          </w:p>
        </w:tc>
        <w:tc>
          <w:tcPr>
            <w:tcW w:w="7075" w:type="dxa"/>
            <w:gridSpan w:val="3"/>
            <w:tcBorders>
              <w:top w:val="single" w:color="auto" w:sz="4" w:space="0"/>
              <w:left w:val="nil"/>
              <w:bottom w:val="single" w:color="auto" w:sz="4" w:space="0"/>
              <w:right w:val="single" w:color="auto" w:sz="4" w:space="0"/>
            </w:tcBorders>
          </w:tcPr>
          <w:p w14:paraId="303DB903">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分析项目</w:t>
            </w:r>
            <w:r>
              <w:rPr>
                <w:rFonts w:hint="eastAsia" w:ascii="宋体" w:hAnsi="宋体" w:eastAsia="宋体" w:cs="宋体"/>
                <w:sz w:val="24"/>
                <w:szCs w:val="24"/>
                <w:lang w:val="en-US" w:eastAsia="zh-CN"/>
              </w:rPr>
              <w:t>执行</w:t>
            </w:r>
            <w:r>
              <w:rPr>
                <w:rFonts w:hint="eastAsia" w:ascii="宋体" w:hAnsi="宋体" w:eastAsia="宋体" w:cs="宋体"/>
                <w:sz w:val="24"/>
                <w:szCs w:val="24"/>
              </w:rPr>
              <w:t>中可能遇到的风险及如何应对。</w:t>
            </w:r>
          </w:p>
          <w:p w14:paraId="1F77541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1、风险：</w:t>
            </w:r>
          </w:p>
          <w:p w14:paraId="41D0D07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需求摸排不准：救助帮扶对象的需求多且复杂，可能导致需求摸排不准确；</w:t>
            </w:r>
          </w:p>
          <w:p w14:paraId="16E8B32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个案难以解决：基于问题的复杂性和各社会组织资源的有限性，可能导致个案难以解决；</w:t>
            </w:r>
          </w:p>
          <w:p w14:paraId="03461885">
            <w:pPr>
              <w:pStyle w:val="2"/>
              <w:spacing w:line="360" w:lineRule="auto"/>
              <w:ind w:left="0" w:leftChars="0" w:firstLine="0" w:firstLineChars="0"/>
              <w:rPr>
                <w:rFonts w:hint="eastAsia" w:ascii="宋体" w:hAnsi="宋体" w:eastAsia="宋体" w:cs="宋体"/>
                <w:lang w:val="en-US" w:eastAsia="zh-CN"/>
              </w:rPr>
            </w:pPr>
            <w:r>
              <w:rPr>
                <w:rFonts w:hint="eastAsia" w:ascii="宋体" w:hAnsi="宋体" w:eastAsia="宋体" w:cs="宋体"/>
                <w:sz w:val="24"/>
                <w:szCs w:val="24"/>
                <w:lang w:val="en-US" w:eastAsia="zh-CN"/>
              </w:rPr>
              <w:t xml:space="preserve">    参与组织不配合或退出：组织能力参差不齐，可能会出现不配合的情况。</w:t>
            </w:r>
          </w:p>
          <w:p w14:paraId="1093999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2、应对预案：</w:t>
            </w:r>
          </w:p>
          <w:p w14:paraId="0C8E67E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加强前期调研、优化摸排方法、建立反馈机制，在保证摸排工作的针对性和有效性的情况下对摸排结果进行修正和完善；</w:t>
            </w:r>
          </w:p>
          <w:p w14:paraId="6077077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通过建立多部门协作机制，加强部门之间的沟通和协作，以及加强人才赋能，引入外部专家资源，共同制定解决方案；</w:t>
            </w:r>
          </w:p>
          <w:p w14:paraId="339A529C">
            <w:pPr>
              <w:pStyle w:val="2"/>
              <w:spacing w:line="360" w:lineRule="auto"/>
              <w:ind w:left="0" w:leftChars="0" w:firstLine="480" w:firstLineChars="200"/>
              <w:rPr>
                <w:rFonts w:hint="eastAsia" w:ascii="宋体" w:hAnsi="宋体" w:eastAsia="宋体" w:cs="宋体"/>
                <w:lang w:val="en-US" w:eastAsia="zh-CN"/>
              </w:rPr>
            </w:pPr>
            <w:r>
              <w:rPr>
                <w:rFonts w:hint="eastAsia" w:ascii="宋体" w:hAnsi="宋体" w:eastAsia="宋体" w:cs="宋体"/>
                <w:sz w:val="24"/>
                <w:szCs w:val="24"/>
                <w:lang w:val="en-US" w:eastAsia="zh-CN"/>
              </w:rPr>
              <w:t>积极发展更多的慈善救助类组织参与本项目，建立后备组织库。</w:t>
            </w:r>
          </w:p>
        </w:tc>
      </w:tr>
    </w:tbl>
    <w:p w14:paraId="4BEBF4C8">
      <w:pPr>
        <w:spacing w:line="440" w:lineRule="atLeast"/>
        <w:rPr>
          <w:rFonts w:hint="eastAsia" w:ascii="宋体" w:hAnsi="宋体" w:eastAsia="宋体" w:cs="宋体"/>
          <w:bCs/>
          <w:kern w:val="0"/>
          <w:sz w:val="24"/>
          <w:szCs w:val="24"/>
        </w:rPr>
      </w:pPr>
    </w:p>
    <w:p w14:paraId="6FA967EF">
      <w:pPr>
        <w:numPr>
          <w:ilvl w:val="0"/>
          <w:numId w:val="6"/>
        </w:numPr>
        <w:spacing w:line="440" w:lineRule="atLeast"/>
        <w:rPr>
          <w:rFonts w:hint="eastAsia" w:ascii="宋体" w:hAnsi="宋体" w:eastAsia="宋体" w:cs="宋体"/>
          <w:b/>
          <w:bCs w:val="0"/>
          <w:kern w:val="0"/>
          <w:sz w:val="24"/>
          <w:szCs w:val="24"/>
        </w:rPr>
      </w:pPr>
      <w:r>
        <w:rPr>
          <w:rFonts w:hint="eastAsia" w:ascii="宋体" w:hAnsi="宋体" w:eastAsia="宋体" w:cs="宋体"/>
          <w:b/>
          <w:bCs w:val="0"/>
          <w:kern w:val="0"/>
          <w:sz w:val="24"/>
          <w:szCs w:val="24"/>
        </w:rPr>
        <w:t>项目实施过程</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2340"/>
        <w:gridCol w:w="5276"/>
      </w:tblGrid>
      <w:tr w14:paraId="67F53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332" w:type="dxa"/>
            <w:vMerge w:val="restart"/>
            <w:noWrap w:val="0"/>
            <w:vAlign w:val="top"/>
          </w:tcPr>
          <w:p w14:paraId="108C13E0">
            <w:pPr>
              <w:spacing w:line="440" w:lineRule="atLeast"/>
              <w:rPr>
                <w:rFonts w:hint="eastAsia" w:ascii="宋体" w:hAnsi="宋体" w:eastAsia="宋体" w:cs="宋体"/>
                <w:bCs/>
                <w:iCs/>
                <w:sz w:val="24"/>
                <w:szCs w:val="24"/>
                <w:lang w:val="en-US" w:eastAsia="zh-CN"/>
              </w:rPr>
            </w:pPr>
            <w:r>
              <w:rPr>
                <w:rFonts w:hint="eastAsia" w:ascii="宋体" w:hAnsi="宋体" w:eastAsia="宋体" w:cs="宋体"/>
                <w:b/>
                <w:iCs/>
                <w:sz w:val="24"/>
                <w:szCs w:val="24"/>
              </w:rPr>
              <w:t>项目执行</w:t>
            </w:r>
            <w:r>
              <w:rPr>
                <w:rFonts w:hint="eastAsia" w:ascii="宋体" w:hAnsi="宋体" w:cs="宋体"/>
                <w:b/>
                <w:iCs/>
                <w:sz w:val="24"/>
                <w:szCs w:val="24"/>
                <w:lang w:val="en-US" w:eastAsia="zh-CN"/>
              </w:rPr>
              <w:t>过程</w:t>
            </w:r>
          </w:p>
          <w:p w14:paraId="10B3151D">
            <w:pPr>
              <w:spacing w:line="440" w:lineRule="atLeast"/>
              <w:rPr>
                <w:rFonts w:hint="eastAsia" w:ascii="宋体" w:hAnsi="宋体" w:eastAsia="宋体" w:cs="宋体"/>
                <w:bCs/>
                <w:iCs/>
                <w:sz w:val="24"/>
                <w:szCs w:val="24"/>
              </w:rPr>
            </w:pPr>
          </w:p>
        </w:tc>
        <w:tc>
          <w:tcPr>
            <w:tcW w:w="2340" w:type="dxa"/>
            <w:noWrap w:val="0"/>
            <w:vAlign w:val="top"/>
          </w:tcPr>
          <w:p w14:paraId="0FD0E41A">
            <w:pPr>
              <w:spacing w:line="440" w:lineRule="atLeast"/>
              <w:jc w:val="center"/>
              <w:rPr>
                <w:rFonts w:hint="eastAsia" w:ascii="宋体" w:hAnsi="宋体" w:eastAsia="宋体" w:cs="宋体"/>
                <w:b/>
                <w:iCs/>
                <w:sz w:val="24"/>
                <w:szCs w:val="24"/>
              </w:rPr>
            </w:pPr>
            <w:r>
              <w:rPr>
                <w:rFonts w:hint="eastAsia" w:ascii="宋体" w:hAnsi="宋体" w:eastAsia="宋体" w:cs="宋体"/>
                <w:b/>
                <w:iCs/>
                <w:sz w:val="24"/>
                <w:szCs w:val="24"/>
              </w:rPr>
              <w:t>起止年月</w:t>
            </w:r>
          </w:p>
        </w:tc>
        <w:tc>
          <w:tcPr>
            <w:tcW w:w="5276" w:type="dxa"/>
            <w:noWrap w:val="0"/>
            <w:vAlign w:val="top"/>
          </w:tcPr>
          <w:p w14:paraId="25E6674E">
            <w:pPr>
              <w:spacing w:line="440" w:lineRule="atLeast"/>
              <w:jc w:val="center"/>
              <w:rPr>
                <w:rFonts w:hint="eastAsia" w:ascii="宋体" w:hAnsi="宋体" w:eastAsia="宋体" w:cs="宋体"/>
                <w:b/>
                <w:iCs/>
                <w:sz w:val="24"/>
                <w:szCs w:val="24"/>
              </w:rPr>
            </w:pPr>
            <w:r>
              <w:rPr>
                <w:rFonts w:hint="eastAsia" w:ascii="宋体" w:hAnsi="宋体" w:eastAsia="宋体" w:cs="宋体"/>
                <w:b/>
                <w:iCs/>
                <w:sz w:val="24"/>
                <w:szCs w:val="24"/>
              </w:rPr>
              <w:t>阶段执行</w:t>
            </w:r>
          </w:p>
        </w:tc>
      </w:tr>
      <w:tr w14:paraId="1EF8E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2" w:type="dxa"/>
            <w:vMerge w:val="continue"/>
            <w:noWrap w:val="0"/>
            <w:vAlign w:val="top"/>
          </w:tcPr>
          <w:p w14:paraId="249587E7">
            <w:pPr>
              <w:spacing w:line="440" w:lineRule="atLeast"/>
              <w:rPr>
                <w:rFonts w:hint="eastAsia" w:ascii="宋体" w:hAnsi="宋体" w:eastAsia="宋体" w:cs="宋体"/>
                <w:bCs/>
                <w:iCs/>
                <w:sz w:val="24"/>
                <w:szCs w:val="24"/>
              </w:rPr>
            </w:pPr>
          </w:p>
        </w:tc>
        <w:tc>
          <w:tcPr>
            <w:tcW w:w="2340" w:type="dxa"/>
            <w:shd w:val="clear" w:color="auto" w:fill="auto"/>
            <w:noWrap w:val="0"/>
            <w:vAlign w:val="top"/>
          </w:tcPr>
          <w:p w14:paraId="29308ED8">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7月15日前</w:t>
            </w:r>
          </w:p>
        </w:tc>
        <w:tc>
          <w:tcPr>
            <w:tcW w:w="5276" w:type="dxa"/>
            <w:noWrap w:val="0"/>
            <w:vAlign w:val="top"/>
          </w:tcPr>
          <w:p w14:paraId="7F64ACF0">
            <w:pPr>
              <w:spacing w:line="440" w:lineRule="atLeast"/>
              <w:rPr>
                <w:rFonts w:hint="eastAsia" w:ascii="宋体" w:hAnsi="宋体" w:eastAsia="宋体" w:cs="宋体"/>
                <w:bCs/>
                <w:kern w:val="0"/>
                <w:sz w:val="24"/>
                <w:szCs w:val="24"/>
              </w:rPr>
            </w:pPr>
            <w:r>
              <w:rPr>
                <w:rFonts w:hint="eastAsia" w:ascii="宋体" w:hAnsi="宋体" w:cs="宋体"/>
                <w:sz w:val="24"/>
                <w:szCs w:val="24"/>
                <w:lang w:val="en-US" w:eastAsia="zh-CN"/>
              </w:rPr>
              <w:t>已经完成</w:t>
            </w:r>
            <w:r>
              <w:rPr>
                <w:rFonts w:hint="eastAsia" w:ascii="宋体" w:hAnsi="宋体" w:eastAsia="宋体" w:cs="宋体"/>
                <w:sz w:val="24"/>
                <w:szCs w:val="24"/>
                <w:lang w:val="en-US" w:eastAsia="zh-CN"/>
              </w:rPr>
              <w:t>“融益助”协商组织队伍</w:t>
            </w:r>
            <w:r>
              <w:rPr>
                <w:rFonts w:hint="eastAsia" w:ascii="宋体" w:hAnsi="宋体" w:cs="宋体"/>
                <w:sz w:val="24"/>
                <w:szCs w:val="24"/>
                <w:lang w:val="en-US" w:eastAsia="zh-CN"/>
              </w:rPr>
              <w:t>的建立</w:t>
            </w:r>
            <w:r>
              <w:rPr>
                <w:rFonts w:hint="eastAsia" w:ascii="宋体" w:hAnsi="宋体" w:eastAsia="宋体" w:cs="宋体"/>
                <w:sz w:val="24"/>
                <w:szCs w:val="24"/>
                <w:lang w:val="en-US" w:eastAsia="zh-CN"/>
              </w:rPr>
              <w:t>。</w:t>
            </w:r>
          </w:p>
        </w:tc>
      </w:tr>
      <w:tr w14:paraId="66033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2" w:type="dxa"/>
            <w:vMerge w:val="continue"/>
            <w:noWrap w:val="0"/>
            <w:vAlign w:val="top"/>
          </w:tcPr>
          <w:p w14:paraId="7C103DA2">
            <w:pPr>
              <w:spacing w:line="440" w:lineRule="atLeast"/>
              <w:rPr>
                <w:rFonts w:hint="eastAsia" w:ascii="宋体" w:hAnsi="宋体" w:eastAsia="宋体" w:cs="宋体"/>
                <w:bCs/>
                <w:iCs/>
                <w:sz w:val="24"/>
                <w:szCs w:val="24"/>
              </w:rPr>
            </w:pPr>
          </w:p>
        </w:tc>
        <w:tc>
          <w:tcPr>
            <w:tcW w:w="2340" w:type="dxa"/>
            <w:shd w:val="clear" w:color="auto" w:fill="auto"/>
            <w:noWrap w:val="0"/>
            <w:vAlign w:val="top"/>
          </w:tcPr>
          <w:p w14:paraId="639B0447">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8月15日前</w:t>
            </w:r>
          </w:p>
        </w:tc>
        <w:tc>
          <w:tcPr>
            <w:tcW w:w="5276" w:type="dxa"/>
            <w:shd w:val="clear" w:color="auto" w:fill="auto"/>
            <w:noWrap w:val="0"/>
            <w:vAlign w:val="top"/>
          </w:tcPr>
          <w:p w14:paraId="5E3D0275">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建立1+1政社促动，</w:t>
            </w:r>
            <w:r>
              <w:rPr>
                <w:rFonts w:hint="eastAsia" w:ascii="宋体" w:hAnsi="宋体" w:cs="宋体"/>
                <w:sz w:val="24"/>
                <w:szCs w:val="24"/>
                <w:lang w:val="en-US" w:eastAsia="zh-CN"/>
              </w:rPr>
              <w:t>把</w:t>
            </w:r>
            <w:r>
              <w:rPr>
                <w:rFonts w:hint="eastAsia" w:ascii="宋体" w:hAnsi="宋体" w:eastAsia="宋体" w:cs="宋体"/>
                <w:sz w:val="24"/>
                <w:szCs w:val="24"/>
                <w:lang w:val="en-US" w:eastAsia="zh-CN"/>
              </w:rPr>
              <w:t>组织与部门建立连接。</w:t>
            </w:r>
          </w:p>
        </w:tc>
      </w:tr>
      <w:tr w14:paraId="7FABC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2" w:type="dxa"/>
            <w:vMerge w:val="continue"/>
            <w:noWrap w:val="0"/>
            <w:vAlign w:val="top"/>
          </w:tcPr>
          <w:p w14:paraId="21A9AF30">
            <w:pPr>
              <w:spacing w:line="440" w:lineRule="atLeast"/>
              <w:rPr>
                <w:rFonts w:hint="eastAsia" w:ascii="宋体" w:hAnsi="宋体" w:eastAsia="宋体" w:cs="宋体"/>
                <w:bCs/>
                <w:iCs/>
                <w:sz w:val="24"/>
                <w:szCs w:val="24"/>
              </w:rPr>
            </w:pPr>
          </w:p>
        </w:tc>
        <w:tc>
          <w:tcPr>
            <w:tcW w:w="2340" w:type="dxa"/>
            <w:shd w:val="clear" w:color="auto" w:fill="auto"/>
            <w:noWrap w:val="0"/>
            <w:vAlign w:val="top"/>
          </w:tcPr>
          <w:p w14:paraId="0B335477">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10月31日前</w:t>
            </w:r>
          </w:p>
        </w:tc>
        <w:tc>
          <w:tcPr>
            <w:tcW w:w="5276" w:type="dxa"/>
            <w:shd w:val="clear" w:color="auto" w:fill="auto"/>
            <w:noWrap w:val="0"/>
            <w:vAlign w:val="top"/>
          </w:tcPr>
          <w:p w14:paraId="22C9E4F7">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完成摸排人数186人，完成率55%。</w:t>
            </w:r>
          </w:p>
        </w:tc>
      </w:tr>
      <w:tr w14:paraId="5E4B9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2" w:type="dxa"/>
            <w:vMerge w:val="continue"/>
            <w:noWrap w:val="0"/>
            <w:vAlign w:val="top"/>
          </w:tcPr>
          <w:p w14:paraId="7EE12CA4">
            <w:pPr>
              <w:spacing w:line="440" w:lineRule="atLeast"/>
              <w:rPr>
                <w:rFonts w:hint="eastAsia" w:ascii="宋体" w:hAnsi="宋体" w:eastAsia="宋体" w:cs="宋体"/>
                <w:bCs/>
                <w:iCs/>
                <w:sz w:val="24"/>
                <w:szCs w:val="24"/>
              </w:rPr>
            </w:pPr>
          </w:p>
        </w:tc>
        <w:tc>
          <w:tcPr>
            <w:tcW w:w="2340" w:type="dxa"/>
            <w:shd w:val="clear" w:color="auto" w:fill="auto"/>
            <w:noWrap w:val="0"/>
            <w:vAlign w:val="top"/>
          </w:tcPr>
          <w:p w14:paraId="2AB4DF2E">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每月</w:t>
            </w:r>
          </w:p>
        </w:tc>
        <w:tc>
          <w:tcPr>
            <w:tcW w:w="5276" w:type="dxa"/>
            <w:shd w:val="clear" w:color="auto" w:fill="auto"/>
            <w:noWrap w:val="0"/>
            <w:vAlign w:val="top"/>
          </w:tcPr>
          <w:p w14:paraId="45DBA2F5">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召开“融益助”项目协商会议7次。</w:t>
            </w:r>
          </w:p>
        </w:tc>
      </w:tr>
      <w:tr w14:paraId="32F1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2" w:type="dxa"/>
            <w:vMerge w:val="continue"/>
            <w:noWrap w:val="0"/>
            <w:vAlign w:val="top"/>
          </w:tcPr>
          <w:p w14:paraId="1F4D2C52">
            <w:pPr>
              <w:spacing w:line="440" w:lineRule="atLeast"/>
              <w:rPr>
                <w:rFonts w:hint="eastAsia" w:ascii="宋体" w:hAnsi="宋体" w:eastAsia="宋体" w:cs="宋体"/>
                <w:bCs/>
                <w:iCs/>
                <w:sz w:val="24"/>
                <w:szCs w:val="24"/>
              </w:rPr>
            </w:pPr>
          </w:p>
        </w:tc>
        <w:tc>
          <w:tcPr>
            <w:tcW w:w="2340" w:type="dxa"/>
            <w:shd w:val="clear" w:color="auto" w:fill="auto"/>
            <w:noWrap w:val="0"/>
            <w:vAlign w:val="top"/>
          </w:tcPr>
          <w:p w14:paraId="53556481">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7月、9月、10月</w:t>
            </w:r>
          </w:p>
        </w:tc>
        <w:tc>
          <w:tcPr>
            <w:tcW w:w="5276" w:type="dxa"/>
            <w:shd w:val="clear" w:color="auto" w:fill="auto"/>
            <w:noWrap w:val="0"/>
            <w:vAlign w:val="top"/>
          </w:tcPr>
          <w:p w14:paraId="34C0166B">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举办了“融益助”项目人员培训会三次.</w:t>
            </w:r>
          </w:p>
        </w:tc>
      </w:tr>
      <w:tr w14:paraId="66D0E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2" w:type="dxa"/>
            <w:vMerge w:val="continue"/>
            <w:noWrap w:val="0"/>
            <w:vAlign w:val="top"/>
          </w:tcPr>
          <w:p w14:paraId="70E10D39">
            <w:pPr>
              <w:spacing w:line="440" w:lineRule="atLeast"/>
              <w:rPr>
                <w:rFonts w:hint="eastAsia" w:ascii="宋体" w:hAnsi="宋体" w:eastAsia="宋体" w:cs="宋体"/>
                <w:bCs/>
                <w:iCs/>
                <w:sz w:val="24"/>
                <w:szCs w:val="24"/>
              </w:rPr>
            </w:pPr>
          </w:p>
        </w:tc>
        <w:tc>
          <w:tcPr>
            <w:tcW w:w="2340" w:type="dxa"/>
            <w:shd w:val="clear" w:color="auto" w:fill="auto"/>
            <w:noWrap w:val="0"/>
            <w:vAlign w:val="top"/>
          </w:tcPr>
          <w:p w14:paraId="469193D0">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月31日前</w:t>
            </w:r>
          </w:p>
        </w:tc>
        <w:tc>
          <w:tcPr>
            <w:tcW w:w="5276" w:type="dxa"/>
            <w:shd w:val="clear" w:color="auto" w:fill="auto"/>
            <w:noWrap w:val="0"/>
            <w:vAlign w:val="top"/>
          </w:tcPr>
          <w:p w14:paraId="1972304A">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完成摸排人数328人，完成率100%。</w:t>
            </w:r>
            <w:r>
              <w:rPr>
                <w:rFonts w:hint="eastAsia" w:ascii="宋体" w:hAnsi="宋体" w:eastAsia="宋体" w:cs="宋体"/>
                <w:sz w:val="24"/>
                <w:szCs w:val="24"/>
                <w:lang w:val="en-US" w:eastAsia="zh-CN"/>
              </w:rPr>
              <w:t>形成结项材料，召开项目总结会。</w:t>
            </w:r>
          </w:p>
        </w:tc>
      </w:tr>
    </w:tbl>
    <w:p w14:paraId="3E1068C7">
      <w:pPr>
        <w:spacing w:line="440" w:lineRule="atLeast"/>
        <w:rPr>
          <w:rFonts w:hint="eastAsia" w:ascii="宋体" w:hAnsi="宋体" w:eastAsia="宋体" w:cs="宋体"/>
          <w:bCs/>
          <w:kern w:val="0"/>
          <w:sz w:val="24"/>
          <w:szCs w:val="24"/>
        </w:rPr>
      </w:pPr>
    </w:p>
    <w:p w14:paraId="2BA47E20">
      <w:pPr>
        <w:numPr>
          <w:ilvl w:val="0"/>
          <w:numId w:val="6"/>
        </w:numPr>
        <w:spacing w:line="440" w:lineRule="atLeast"/>
        <w:rPr>
          <w:rFonts w:hint="eastAsia" w:ascii="宋体" w:hAnsi="宋体" w:eastAsia="宋体" w:cs="宋体"/>
          <w:b/>
          <w:bCs w:val="0"/>
          <w:kern w:val="0"/>
          <w:sz w:val="24"/>
          <w:szCs w:val="24"/>
        </w:rPr>
      </w:pPr>
      <w:r>
        <w:rPr>
          <w:rFonts w:hint="eastAsia" w:ascii="宋体" w:hAnsi="宋体" w:eastAsia="宋体" w:cs="宋体"/>
          <w:b/>
          <w:bCs w:val="0"/>
          <w:kern w:val="0"/>
          <w:sz w:val="24"/>
          <w:szCs w:val="24"/>
        </w:rPr>
        <w:t>项目完成情况和取得成效成果（开展活动数、服务人数，特色案例，创新亮点等）</w:t>
      </w:r>
    </w:p>
    <w:tbl>
      <w:tblPr>
        <w:tblStyle w:val="9"/>
        <w:tblW w:w="96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3"/>
        <w:gridCol w:w="2119"/>
        <w:gridCol w:w="2004"/>
        <w:gridCol w:w="1468"/>
      </w:tblGrid>
      <w:tr w14:paraId="17F64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4063" w:type="dxa"/>
            <w:noWrap w:val="0"/>
            <w:vAlign w:val="center"/>
          </w:tcPr>
          <w:p w14:paraId="009DF536">
            <w:pPr>
              <w:widowControl/>
              <w:jc w:val="center"/>
              <w:rPr>
                <w:rFonts w:hint="eastAsia" w:ascii="宋体" w:hAnsi="宋体" w:eastAsia="宋体" w:cs="宋体"/>
                <w:kern w:val="0"/>
                <w:sz w:val="24"/>
                <w:szCs w:val="22"/>
              </w:rPr>
            </w:pPr>
            <w:r>
              <w:rPr>
                <w:rFonts w:hint="eastAsia" w:ascii="宋体" w:hAnsi="宋体" w:eastAsia="宋体" w:cs="宋体"/>
                <w:kern w:val="0"/>
                <w:sz w:val="24"/>
                <w:szCs w:val="22"/>
                <w:lang w:val="en-US" w:eastAsia="zh-CN"/>
              </w:rPr>
              <w:t>服务或</w:t>
            </w:r>
            <w:r>
              <w:rPr>
                <w:rFonts w:hint="eastAsia" w:ascii="宋体" w:hAnsi="宋体" w:eastAsia="宋体" w:cs="宋体"/>
                <w:kern w:val="0"/>
                <w:sz w:val="24"/>
                <w:szCs w:val="22"/>
              </w:rPr>
              <w:t>活动名称</w:t>
            </w:r>
          </w:p>
        </w:tc>
        <w:tc>
          <w:tcPr>
            <w:tcW w:w="2119" w:type="dxa"/>
            <w:noWrap w:val="0"/>
            <w:vAlign w:val="center"/>
          </w:tcPr>
          <w:p w14:paraId="0DE66FF4">
            <w:pPr>
              <w:widowControl/>
              <w:jc w:val="center"/>
              <w:rPr>
                <w:rFonts w:hint="eastAsia" w:ascii="宋体" w:hAnsi="宋体" w:eastAsia="宋体" w:cs="宋体"/>
                <w:kern w:val="0"/>
                <w:sz w:val="24"/>
                <w:szCs w:val="22"/>
              </w:rPr>
            </w:pPr>
            <w:r>
              <w:rPr>
                <w:rFonts w:hint="eastAsia" w:ascii="宋体" w:hAnsi="宋体" w:eastAsia="宋体" w:cs="宋体"/>
                <w:kern w:val="0"/>
                <w:sz w:val="24"/>
                <w:szCs w:val="22"/>
              </w:rPr>
              <w:t>实施时间</w:t>
            </w:r>
          </w:p>
        </w:tc>
        <w:tc>
          <w:tcPr>
            <w:tcW w:w="2004" w:type="dxa"/>
            <w:noWrap w:val="0"/>
            <w:vAlign w:val="center"/>
          </w:tcPr>
          <w:p w14:paraId="73FE501D">
            <w:pPr>
              <w:widowControl/>
              <w:jc w:val="center"/>
              <w:rPr>
                <w:rFonts w:hint="eastAsia" w:ascii="宋体" w:hAnsi="宋体" w:eastAsia="宋体" w:cs="宋体"/>
                <w:kern w:val="0"/>
                <w:sz w:val="24"/>
                <w:szCs w:val="22"/>
                <w:lang w:val="en-US" w:eastAsia="zh-CN"/>
              </w:rPr>
            </w:pPr>
            <w:r>
              <w:rPr>
                <w:rFonts w:hint="eastAsia" w:ascii="宋体" w:hAnsi="宋体" w:eastAsia="宋体" w:cs="宋体"/>
                <w:kern w:val="0"/>
                <w:sz w:val="24"/>
                <w:szCs w:val="22"/>
                <w:lang w:val="en-US" w:eastAsia="zh-CN"/>
              </w:rPr>
              <w:t>创新亮点</w:t>
            </w:r>
          </w:p>
        </w:tc>
        <w:tc>
          <w:tcPr>
            <w:tcW w:w="1468" w:type="dxa"/>
            <w:noWrap w:val="0"/>
            <w:vAlign w:val="center"/>
          </w:tcPr>
          <w:p w14:paraId="2883A7D5">
            <w:pPr>
              <w:widowControl/>
              <w:jc w:val="center"/>
              <w:rPr>
                <w:rFonts w:hint="eastAsia" w:ascii="宋体" w:hAnsi="宋体" w:eastAsia="宋体" w:cs="宋体"/>
                <w:kern w:val="0"/>
                <w:sz w:val="24"/>
                <w:szCs w:val="22"/>
              </w:rPr>
            </w:pPr>
            <w:r>
              <w:rPr>
                <w:rFonts w:hint="eastAsia" w:ascii="宋体" w:hAnsi="宋体" w:eastAsia="宋体" w:cs="宋体"/>
                <w:kern w:val="0"/>
                <w:sz w:val="24"/>
                <w:szCs w:val="22"/>
              </w:rPr>
              <w:t>服务人数</w:t>
            </w:r>
          </w:p>
          <w:p w14:paraId="04644CC8">
            <w:pPr>
              <w:widowControl/>
              <w:jc w:val="center"/>
              <w:rPr>
                <w:rFonts w:hint="eastAsia" w:ascii="宋体" w:hAnsi="宋体" w:eastAsia="宋体" w:cs="宋体"/>
                <w:kern w:val="0"/>
                <w:sz w:val="24"/>
                <w:szCs w:val="22"/>
              </w:rPr>
            </w:pPr>
            <w:r>
              <w:rPr>
                <w:rFonts w:hint="eastAsia" w:ascii="宋体" w:hAnsi="宋体" w:eastAsia="宋体" w:cs="宋体"/>
                <w:kern w:val="0"/>
                <w:sz w:val="16"/>
                <w:szCs w:val="16"/>
              </w:rPr>
              <w:t>（以</w:t>
            </w:r>
            <w:r>
              <w:rPr>
                <w:rFonts w:hint="eastAsia" w:ascii="宋体" w:hAnsi="宋体" w:eastAsia="宋体" w:cs="宋体"/>
                <w:kern w:val="0"/>
                <w:sz w:val="16"/>
                <w:szCs w:val="16"/>
                <w:lang w:val="en-US" w:eastAsia="zh-CN"/>
              </w:rPr>
              <w:t>台账</w:t>
            </w:r>
            <w:r>
              <w:rPr>
                <w:rFonts w:hint="eastAsia" w:ascii="宋体" w:hAnsi="宋体" w:eastAsia="宋体" w:cs="宋体"/>
                <w:kern w:val="0"/>
                <w:sz w:val="16"/>
                <w:szCs w:val="16"/>
              </w:rPr>
              <w:t>为准）</w:t>
            </w:r>
          </w:p>
        </w:tc>
      </w:tr>
      <w:tr w14:paraId="7E513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063" w:type="dxa"/>
            <w:noWrap w:val="0"/>
            <w:vAlign w:val="center"/>
          </w:tcPr>
          <w:p w14:paraId="01569E90">
            <w:pPr>
              <w:widowControl/>
              <w:jc w:val="left"/>
              <w:rPr>
                <w:rFonts w:hint="eastAsia" w:ascii="宋体" w:hAnsi="宋体" w:eastAsia="宋体" w:cs="宋体"/>
                <w:bCs/>
                <w:kern w:val="0"/>
                <w:szCs w:val="21"/>
              </w:rPr>
            </w:pPr>
            <w:r>
              <w:rPr>
                <w:rFonts w:hint="eastAsia" w:ascii="宋体" w:hAnsi="宋体" w:eastAsia="宋体" w:cs="宋体"/>
                <w:sz w:val="24"/>
                <w:szCs w:val="24"/>
                <w:lang w:val="en-US" w:eastAsia="zh-CN"/>
              </w:rPr>
              <w:t>建立“融益助”协商组织队伍。</w:t>
            </w:r>
          </w:p>
        </w:tc>
        <w:tc>
          <w:tcPr>
            <w:tcW w:w="2119" w:type="dxa"/>
            <w:noWrap w:val="0"/>
            <w:vAlign w:val="center"/>
          </w:tcPr>
          <w:p w14:paraId="785C708F">
            <w:pPr>
              <w:widowControl/>
              <w:jc w:val="left"/>
              <w:rPr>
                <w:rFonts w:hint="eastAsia" w:ascii="宋体" w:hAnsi="宋体" w:eastAsia="宋体" w:cs="宋体"/>
                <w:bCs/>
                <w:kern w:val="0"/>
                <w:szCs w:val="21"/>
              </w:rPr>
            </w:pPr>
            <w:r>
              <w:rPr>
                <w:rFonts w:hint="eastAsia" w:ascii="宋体" w:hAnsi="宋体" w:eastAsia="宋体" w:cs="宋体"/>
                <w:sz w:val="24"/>
                <w:szCs w:val="24"/>
                <w:lang w:val="en-US" w:eastAsia="zh-CN"/>
              </w:rPr>
              <w:t>7月15日前</w:t>
            </w:r>
          </w:p>
        </w:tc>
        <w:tc>
          <w:tcPr>
            <w:tcW w:w="2004" w:type="dxa"/>
            <w:noWrap w:val="0"/>
            <w:vAlign w:val="center"/>
          </w:tcPr>
          <w:p w14:paraId="49C4E536">
            <w:pPr>
              <w:widowControl/>
              <w:jc w:val="left"/>
              <w:rPr>
                <w:rFonts w:hint="eastAsia" w:ascii="宋体" w:hAnsi="宋体" w:eastAsia="宋体" w:cs="宋体"/>
                <w:bCs/>
                <w:kern w:val="0"/>
                <w:szCs w:val="21"/>
              </w:rPr>
            </w:pPr>
          </w:p>
        </w:tc>
        <w:tc>
          <w:tcPr>
            <w:tcW w:w="1468" w:type="dxa"/>
            <w:noWrap w:val="0"/>
            <w:vAlign w:val="center"/>
          </w:tcPr>
          <w:p w14:paraId="08A0877B">
            <w:pPr>
              <w:widowControl/>
              <w:jc w:val="left"/>
              <w:rPr>
                <w:rFonts w:hint="eastAsia" w:ascii="宋体" w:hAnsi="宋体" w:eastAsia="宋体" w:cs="宋体"/>
                <w:bCs/>
                <w:kern w:val="0"/>
                <w:szCs w:val="21"/>
              </w:rPr>
            </w:pPr>
            <w:r>
              <w:rPr>
                <w:rFonts w:hint="eastAsia" w:ascii="宋体" w:hAnsi="宋体" w:eastAsia="宋体" w:cs="宋体"/>
                <w:bCs/>
                <w:kern w:val="0"/>
                <w:szCs w:val="21"/>
              </w:rPr>
              <w:t>9</w:t>
            </w:r>
          </w:p>
        </w:tc>
      </w:tr>
      <w:tr w14:paraId="490FA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063" w:type="dxa"/>
            <w:noWrap w:val="0"/>
            <w:vAlign w:val="center"/>
          </w:tcPr>
          <w:p w14:paraId="22B49A8A">
            <w:pPr>
              <w:widowControl/>
              <w:jc w:val="left"/>
              <w:rPr>
                <w:rFonts w:hint="eastAsia" w:ascii="宋体" w:hAnsi="宋体" w:eastAsia="宋体" w:cs="宋体"/>
                <w:bCs/>
                <w:kern w:val="0"/>
                <w:szCs w:val="21"/>
              </w:rPr>
            </w:pPr>
            <w:r>
              <w:rPr>
                <w:rFonts w:hint="eastAsia" w:ascii="宋体" w:hAnsi="宋体" w:eastAsia="宋体" w:cs="宋体"/>
                <w:sz w:val="24"/>
                <w:szCs w:val="24"/>
                <w:lang w:val="en-US" w:eastAsia="zh-CN"/>
              </w:rPr>
              <w:t>建立1+1政社促动，让组织与部门建立连接。</w:t>
            </w:r>
          </w:p>
        </w:tc>
        <w:tc>
          <w:tcPr>
            <w:tcW w:w="2119" w:type="dxa"/>
            <w:noWrap w:val="0"/>
            <w:vAlign w:val="center"/>
          </w:tcPr>
          <w:p w14:paraId="117084D4">
            <w:pPr>
              <w:widowControl/>
              <w:jc w:val="left"/>
              <w:rPr>
                <w:rFonts w:hint="eastAsia" w:ascii="宋体" w:hAnsi="宋体" w:eastAsia="宋体" w:cs="宋体"/>
                <w:bCs/>
                <w:kern w:val="0"/>
                <w:szCs w:val="21"/>
              </w:rPr>
            </w:pPr>
            <w:r>
              <w:rPr>
                <w:rFonts w:hint="eastAsia" w:ascii="宋体" w:hAnsi="宋体" w:eastAsia="宋体" w:cs="宋体"/>
                <w:sz w:val="24"/>
                <w:szCs w:val="24"/>
                <w:lang w:eastAsia="zh-CN"/>
              </w:rPr>
              <w:t>7月15日——</w:t>
            </w:r>
            <w:r>
              <w:rPr>
                <w:rFonts w:hint="eastAsia" w:ascii="宋体" w:hAnsi="宋体" w:eastAsia="宋体" w:cs="宋体"/>
                <w:sz w:val="24"/>
                <w:szCs w:val="24"/>
                <w:lang w:val="en-US" w:eastAsia="zh-CN"/>
              </w:rPr>
              <w:t>8月15</w:t>
            </w:r>
          </w:p>
        </w:tc>
        <w:tc>
          <w:tcPr>
            <w:tcW w:w="2004" w:type="dxa"/>
            <w:noWrap w:val="0"/>
            <w:vAlign w:val="center"/>
          </w:tcPr>
          <w:p w14:paraId="597C249A">
            <w:pPr>
              <w:widowControl/>
              <w:jc w:val="left"/>
              <w:rPr>
                <w:rFonts w:hint="eastAsia" w:ascii="宋体" w:hAnsi="宋体" w:eastAsia="宋体" w:cs="宋体"/>
                <w:bCs/>
                <w:kern w:val="0"/>
                <w:szCs w:val="21"/>
                <w:lang w:val="en-US" w:eastAsia="zh-CN"/>
              </w:rPr>
            </w:pPr>
            <w:r>
              <w:rPr>
                <w:rFonts w:hint="eastAsia" w:ascii="宋体" w:hAnsi="宋体" w:eastAsia="宋体" w:cs="宋体"/>
                <w:bCs/>
                <w:kern w:val="0"/>
                <w:szCs w:val="21"/>
                <w:lang w:val="en-US" w:eastAsia="zh-CN"/>
              </w:rPr>
              <w:t>建立政府和组织联动机制</w:t>
            </w:r>
          </w:p>
        </w:tc>
        <w:tc>
          <w:tcPr>
            <w:tcW w:w="1468" w:type="dxa"/>
            <w:noWrap w:val="0"/>
            <w:vAlign w:val="center"/>
          </w:tcPr>
          <w:p w14:paraId="074AAE16">
            <w:pPr>
              <w:widowControl/>
              <w:jc w:val="left"/>
              <w:rPr>
                <w:rFonts w:hint="eastAsia" w:ascii="宋体" w:hAnsi="宋体" w:eastAsia="宋体" w:cs="宋体"/>
                <w:bCs/>
                <w:kern w:val="0"/>
                <w:szCs w:val="21"/>
              </w:rPr>
            </w:pPr>
            <w:r>
              <w:rPr>
                <w:rFonts w:hint="eastAsia" w:ascii="宋体" w:hAnsi="宋体" w:eastAsia="宋体" w:cs="宋体"/>
                <w:bCs/>
                <w:kern w:val="0"/>
                <w:szCs w:val="21"/>
              </w:rPr>
              <w:t>8</w:t>
            </w:r>
          </w:p>
        </w:tc>
      </w:tr>
      <w:tr w14:paraId="02F11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4063" w:type="dxa"/>
            <w:noWrap w:val="0"/>
            <w:vAlign w:val="center"/>
          </w:tcPr>
          <w:p w14:paraId="6E55AE24">
            <w:pPr>
              <w:widowControl/>
              <w:jc w:val="left"/>
              <w:rPr>
                <w:rFonts w:hint="eastAsia" w:ascii="宋体" w:hAnsi="宋体" w:eastAsia="宋体" w:cs="宋体"/>
                <w:bCs/>
                <w:kern w:val="0"/>
                <w:szCs w:val="21"/>
              </w:rPr>
            </w:pPr>
            <w:r>
              <w:rPr>
                <w:rFonts w:hint="eastAsia" w:ascii="宋体" w:hAnsi="宋体" w:eastAsia="宋体" w:cs="宋体"/>
                <w:sz w:val="24"/>
                <w:szCs w:val="24"/>
                <w:lang w:val="en-US" w:eastAsia="zh-CN"/>
              </w:rPr>
              <w:t>需求摸排</w:t>
            </w:r>
          </w:p>
        </w:tc>
        <w:tc>
          <w:tcPr>
            <w:tcW w:w="2119" w:type="dxa"/>
            <w:noWrap w:val="0"/>
            <w:vAlign w:val="center"/>
          </w:tcPr>
          <w:p w14:paraId="22C5FD04">
            <w:pPr>
              <w:widowControl/>
              <w:jc w:val="left"/>
              <w:rPr>
                <w:rFonts w:hint="eastAsia" w:ascii="宋体" w:hAnsi="宋体" w:eastAsia="宋体" w:cs="宋体"/>
                <w:bCs/>
                <w:kern w:val="0"/>
                <w:szCs w:val="21"/>
              </w:rPr>
            </w:pPr>
            <w:r>
              <w:rPr>
                <w:rFonts w:hint="eastAsia" w:ascii="宋体" w:hAnsi="宋体" w:eastAsia="宋体" w:cs="宋体"/>
                <w:bCs/>
                <w:kern w:val="0"/>
                <w:szCs w:val="21"/>
              </w:rPr>
              <w:t>8月15日——</w:t>
            </w:r>
            <w:r>
              <w:rPr>
                <w:rFonts w:hint="eastAsia" w:ascii="宋体" w:hAnsi="宋体" w:cs="宋体"/>
                <w:bCs/>
                <w:kern w:val="0"/>
                <w:szCs w:val="21"/>
                <w:lang w:val="en-US" w:eastAsia="zh-CN"/>
              </w:rPr>
              <w:t>12</w:t>
            </w:r>
            <w:r>
              <w:rPr>
                <w:rFonts w:hint="eastAsia" w:ascii="宋体" w:hAnsi="宋体" w:eastAsia="宋体" w:cs="宋体"/>
                <w:bCs/>
                <w:kern w:val="0"/>
                <w:szCs w:val="21"/>
              </w:rPr>
              <w:t>月31日</w:t>
            </w:r>
          </w:p>
        </w:tc>
        <w:tc>
          <w:tcPr>
            <w:tcW w:w="2004" w:type="dxa"/>
            <w:noWrap w:val="0"/>
            <w:vAlign w:val="center"/>
          </w:tcPr>
          <w:p w14:paraId="51AAA5A1">
            <w:pPr>
              <w:widowControl/>
              <w:jc w:val="left"/>
              <w:rPr>
                <w:rFonts w:hint="eastAsia" w:ascii="宋体" w:hAnsi="宋体" w:eastAsia="宋体" w:cs="宋体"/>
                <w:bCs/>
                <w:kern w:val="0"/>
                <w:szCs w:val="21"/>
                <w:lang w:val="en-US" w:eastAsia="zh-CN"/>
              </w:rPr>
            </w:pPr>
            <w:r>
              <w:rPr>
                <w:rFonts w:hint="eastAsia" w:ascii="宋体" w:hAnsi="宋体" w:eastAsia="宋体" w:cs="宋体"/>
                <w:bCs/>
                <w:kern w:val="0"/>
                <w:szCs w:val="21"/>
                <w:lang w:val="en-US" w:eastAsia="zh-CN"/>
              </w:rPr>
              <w:t>派遣志愿者上门问询</w:t>
            </w:r>
          </w:p>
        </w:tc>
        <w:tc>
          <w:tcPr>
            <w:tcW w:w="1468" w:type="dxa"/>
            <w:noWrap w:val="0"/>
            <w:vAlign w:val="center"/>
          </w:tcPr>
          <w:p w14:paraId="07389D62">
            <w:pPr>
              <w:widowControl/>
              <w:jc w:val="left"/>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328</w:t>
            </w:r>
          </w:p>
        </w:tc>
      </w:tr>
      <w:tr w14:paraId="2902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063" w:type="dxa"/>
            <w:shd w:val="clear" w:color="auto" w:fill="auto"/>
            <w:noWrap w:val="0"/>
            <w:vAlign w:val="center"/>
          </w:tcPr>
          <w:p w14:paraId="62110C29">
            <w:pPr>
              <w:widowControl/>
              <w:jc w:val="left"/>
              <w:rPr>
                <w:rFonts w:hint="eastAsia" w:ascii="宋体" w:hAnsi="宋体" w:eastAsia="宋体" w:cs="宋体"/>
                <w:bCs/>
                <w:kern w:val="0"/>
                <w:sz w:val="21"/>
                <w:szCs w:val="21"/>
                <w:lang w:val="en-US" w:eastAsia="zh-CN" w:bidi="ar-SA"/>
              </w:rPr>
            </w:pPr>
            <w:r>
              <w:rPr>
                <w:rFonts w:hint="eastAsia" w:ascii="宋体" w:hAnsi="宋体" w:eastAsia="宋体" w:cs="宋体"/>
                <w:sz w:val="24"/>
                <w:szCs w:val="24"/>
                <w:lang w:val="en-US" w:eastAsia="zh-CN"/>
              </w:rPr>
              <w:t>7月培训会</w:t>
            </w:r>
          </w:p>
        </w:tc>
        <w:tc>
          <w:tcPr>
            <w:tcW w:w="2119" w:type="dxa"/>
            <w:shd w:val="clear" w:color="auto" w:fill="auto"/>
            <w:noWrap w:val="0"/>
            <w:vAlign w:val="center"/>
          </w:tcPr>
          <w:p w14:paraId="680D1C9C">
            <w:pPr>
              <w:widowControl/>
              <w:jc w:val="left"/>
              <w:rPr>
                <w:rFonts w:hint="eastAsia" w:ascii="宋体" w:hAnsi="宋体" w:eastAsia="宋体" w:cs="宋体"/>
                <w:bCs/>
                <w:kern w:val="0"/>
                <w:sz w:val="21"/>
                <w:szCs w:val="21"/>
                <w:lang w:eastAsia="zh-CN" w:bidi="ar-SA"/>
              </w:rPr>
            </w:pPr>
            <w:r>
              <w:rPr>
                <w:rFonts w:hint="eastAsia" w:ascii="宋体" w:hAnsi="宋体" w:eastAsia="宋体" w:cs="宋体"/>
                <w:bCs/>
                <w:kern w:val="0"/>
                <w:szCs w:val="21"/>
              </w:rPr>
              <w:t>7月</w:t>
            </w:r>
          </w:p>
        </w:tc>
        <w:tc>
          <w:tcPr>
            <w:tcW w:w="2004" w:type="dxa"/>
            <w:vMerge w:val="restart"/>
            <w:shd w:val="clear" w:color="auto" w:fill="auto"/>
            <w:noWrap w:val="0"/>
            <w:vAlign w:val="center"/>
          </w:tcPr>
          <w:p w14:paraId="7D29AFDA">
            <w:pPr>
              <w:widowControl/>
              <w:jc w:val="center"/>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提升项目人员摸排技巧</w:t>
            </w:r>
          </w:p>
        </w:tc>
        <w:tc>
          <w:tcPr>
            <w:tcW w:w="1468" w:type="dxa"/>
            <w:shd w:val="clear" w:color="auto" w:fill="auto"/>
            <w:noWrap w:val="0"/>
            <w:vAlign w:val="center"/>
          </w:tcPr>
          <w:p w14:paraId="50EC66D2">
            <w:pPr>
              <w:widowControl/>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Cs w:val="21"/>
                <w:lang w:val="en-US" w:eastAsia="zh-CN"/>
              </w:rPr>
              <w:t>10</w:t>
            </w:r>
          </w:p>
        </w:tc>
      </w:tr>
      <w:tr w14:paraId="16BE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063" w:type="dxa"/>
            <w:shd w:val="clear" w:color="auto" w:fill="auto"/>
            <w:noWrap w:val="0"/>
            <w:vAlign w:val="center"/>
          </w:tcPr>
          <w:p w14:paraId="300BB230">
            <w:pPr>
              <w:widowControl/>
              <w:jc w:val="left"/>
              <w:rPr>
                <w:rFonts w:hint="eastAsia" w:ascii="宋体" w:hAnsi="宋体" w:eastAsia="宋体" w:cs="宋体"/>
                <w:bCs/>
                <w:kern w:val="0"/>
                <w:sz w:val="21"/>
                <w:szCs w:val="21"/>
                <w:lang w:val="en-US" w:eastAsia="zh-CN" w:bidi="ar-SA"/>
              </w:rPr>
            </w:pPr>
            <w:r>
              <w:rPr>
                <w:rFonts w:hint="eastAsia" w:ascii="宋体" w:hAnsi="宋体" w:cs="宋体"/>
                <w:sz w:val="24"/>
                <w:szCs w:val="24"/>
                <w:lang w:val="en-US" w:eastAsia="zh-CN"/>
              </w:rPr>
              <w:t>9</w:t>
            </w:r>
            <w:r>
              <w:rPr>
                <w:rFonts w:hint="eastAsia" w:ascii="宋体" w:hAnsi="宋体" w:eastAsia="宋体" w:cs="宋体"/>
                <w:sz w:val="24"/>
                <w:szCs w:val="24"/>
                <w:lang w:val="en-US" w:eastAsia="zh-CN"/>
              </w:rPr>
              <w:t>月培训会</w:t>
            </w:r>
          </w:p>
        </w:tc>
        <w:tc>
          <w:tcPr>
            <w:tcW w:w="2119" w:type="dxa"/>
            <w:shd w:val="clear" w:color="auto" w:fill="auto"/>
            <w:noWrap w:val="0"/>
            <w:vAlign w:val="center"/>
          </w:tcPr>
          <w:p w14:paraId="4F5E3FF8">
            <w:pPr>
              <w:widowControl/>
              <w:jc w:val="left"/>
              <w:rPr>
                <w:rFonts w:hint="eastAsia" w:ascii="宋体" w:hAnsi="宋体" w:eastAsia="宋体" w:cs="宋体"/>
                <w:bCs/>
                <w:kern w:val="0"/>
                <w:sz w:val="21"/>
                <w:szCs w:val="21"/>
                <w:lang w:eastAsia="zh-CN" w:bidi="ar-SA"/>
              </w:rPr>
            </w:pPr>
            <w:r>
              <w:rPr>
                <w:rFonts w:hint="eastAsia" w:ascii="宋体" w:hAnsi="宋体" w:cs="宋体"/>
                <w:bCs/>
                <w:kern w:val="0"/>
                <w:szCs w:val="21"/>
                <w:lang w:val="en-US" w:eastAsia="zh-CN"/>
              </w:rPr>
              <w:t>9</w:t>
            </w:r>
            <w:r>
              <w:rPr>
                <w:rFonts w:hint="eastAsia" w:ascii="宋体" w:hAnsi="宋体" w:eastAsia="宋体" w:cs="宋体"/>
                <w:bCs/>
                <w:kern w:val="0"/>
                <w:szCs w:val="21"/>
                <w:lang w:val="en-US" w:eastAsia="zh-CN"/>
              </w:rPr>
              <w:t>月</w:t>
            </w:r>
          </w:p>
        </w:tc>
        <w:tc>
          <w:tcPr>
            <w:tcW w:w="2004" w:type="dxa"/>
            <w:vMerge w:val="continue"/>
            <w:shd w:val="clear" w:color="auto" w:fill="auto"/>
            <w:noWrap w:val="0"/>
            <w:vAlign w:val="center"/>
          </w:tcPr>
          <w:p w14:paraId="50873F3C">
            <w:pPr>
              <w:widowControl/>
              <w:jc w:val="left"/>
              <w:rPr>
                <w:rFonts w:hint="eastAsia" w:ascii="宋体" w:hAnsi="宋体" w:eastAsia="宋体" w:cs="宋体"/>
                <w:bCs/>
                <w:kern w:val="0"/>
                <w:sz w:val="21"/>
                <w:szCs w:val="21"/>
                <w:lang w:val="en-US" w:eastAsia="zh-CN" w:bidi="ar-SA"/>
              </w:rPr>
            </w:pPr>
          </w:p>
        </w:tc>
        <w:tc>
          <w:tcPr>
            <w:tcW w:w="1468" w:type="dxa"/>
            <w:shd w:val="clear" w:color="auto" w:fill="auto"/>
            <w:noWrap w:val="0"/>
            <w:vAlign w:val="center"/>
          </w:tcPr>
          <w:p w14:paraId="0D5A576A">
            <w:pPr>
              <w:widowControl/>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Cs w:val="21"/>
                <w:lang w:val="en-US" w:eastAsia="zh-CN"/>
              </w:rPr>
              <w:t>10</w:t>
            </w:r>
          </w:p>
        </w:tc>
      </w:tr>
      <w:tr w14:paraId="3CD35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063" w:type="dxa"/>
            <w:shd w:val="clear" w:color="auto" w:fill="auto"/>
            <w:noWrap w:val="0"/>
            <w:vAlign w:val="center"/>
          </w:tcPr>
          <w:p w14:paraId="4BF6B44B">
            <w:pPr>
              <w:widowControl/>
              <w:jc w:val="left"/>
              <w:rPr>
                <w:rFonts w:hint="eastAsia" w:ascii="宋体" w:hAnsi="宋体" w:eastAsia="宋体" w:cs="宋体"/>
                <w:bCs/>
                <w:kern w:val="0"/>
                <w:sz w:val="21"/>
                <w:szCs w:val="21"/>
                <w:lang w:val="en-US" w:eastAsia="zh-CN" w:bidi="ar-SA"/>
              </w:rPr>
            </w:pPr>
            <w:r>
              <w:rPr>
                <w:rFonts w:hint="eastAsia" w:ascii="宋体" w:hAnsi="宋体" w:cs="宋体"/>
                <w:sz w:val="24"/>
                <w:szCs w:val="24"/>
                <w:lang w:val="en-US" w:eastAsia="zh-CN"/>
              </w:rPr>
              <w:t>10</w:t>
            </w:r>
            <w:r>
              <w:rPr>
                <w:rFonts w:hint="eastAsia" w:ascii="宋体" w:hAnsi="宋体" w:eastAsia="宋体" w:cs="宋体"/>
                <w:sz w:val="24"/>
                <w:szCs w:val="24"/>
                <w:lang w:val="en-US" w:eastAsia="zh-CN"/>
              </w:rPr>
              <w:t>月培训会</w:t>
            </w:r>
          </w:p>
        </w:tc>
        <w:tc>
          <w:tcPr>
            <w:tcW w:w="2119" w:type="dxa"/>
            <w:shd w:val="clear" w:color="auto" w:fill="auto"/>
            <w:noWrap w:val="0"/>
            <w:vAlign w:val="center"/>
          </w:tcPr>
          <w:p w14:paraId="23DA0763">
            <w:pPr>
              <w:widowControl/>
              <w:jc w:val="left"/>
              <w:rPr>
                <w:rFonts w:hint="eastAsia" w:ascii="宋体" w:hAnsi="宋体" w:eastAsia="宋体" w:cs="宋体"/>
                <w:bCs/>
                <w:kern w:val="0"/>
                <w:sz w:val="21"/>
                <w:szCs w:val="21"/>
                <w:lang w:val="en-US" w:eastAsia="zh-CN" w:bidi="ar-SA"/>
              </w:rPr>
            </w:pPr>
            <w:r>
              <w:rPr>
                <w:rFonts w:hint="eastAsia" w:ascii="宋体" w:hAnsi="宋体" w:cs="宋体"/>
                <w:bCs/>
                <w:kern w:val="0"/>
                <w:szCs w:val="21"/>
                <w:lang w:val="en-US" w:eastAsia="zh-CN"/>
              </w:rPr>
              <w:t>10</w:t>
            </w:r>
            <w:r>
              <w:rPr>
                <w:rFonts w:hint="eastAsia" w:ascii="宋体" w:hAnsi="宋体" w:eastAsia="宋体" w:cs="宋体"/>
                <w:bCs/>
                <w:kern w:val="0"/>
                <w:szCs w:val="21"/>
                <w:lang w:val="en-US" w:eastAsia="zh-CN"/>
              </w:rPr>
              <w:t>月</w:t>
            </w:r>
          </w:p>
        </w:tc>
        <w:tc>
          <w:tcPr>
            <w:tcW w:w="2004" w:type="dxa"/>
            <w:vMerge w:val="continue"/>
            <w:shd w:val="clear" w:color="auto" w:fill="auto"/>
            <w:noWrap w:val="0"/>
            <w:vAlign w:val="center"/>
          </w:tcPr>
          <w:p w14:paraId="61A29FF5">
            <w:pPr>
              <w:widowControl/>
              <w:jc w:val="left"/>
              <w:rPr>
                <w:rFonts w:hint="eastAsia" w:ascii="宋体" w:hAnsi="宋体" w:eastAsia="宋体" w:cs="宋体"/>
                <w:b/>
                <w:bCs w:val="0"/>
                <w:kern w:val="0"/>
                <w:sz w:val="21"/>
                <w:szCs w:val="21"/>
                <w:lang w:val="en-US" w:eastAsia="zh-CN" w:bidi="ar-SA"/>
              </w:rPr>
            </w:pPr>
          </w:p>
        </w:tc>
        <w:tc>
          <w:tcPr>
            <w:tcW w:w="1468" w:type="dxa"/>
            <w:shd w:val="clear" w:color="auto" w:fill="auto"/>
            <w:noWrap w:val="0"/>
            <w:vAlign w:val="center"/>
          </w:tcPr>
          <w:p w14:paraId="26DFA8C6">
            <w:pPr>
              <w:widowControl/>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Cs w:val="21"/>
                <w:lang w:val="en-US" w:eastAsia="zh-CN"/>
              </w:rPr>
              <w:t>10</w:t>
            </w:r>
          </w:p>
        </w:tc>
      </w:tr>
      <w:tr w14:paraId="2D88F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063" w:type="dxa"/>
            <w:noWrap w:val="0"/>
            <w:vAlign w:val="center"/>
          </w:tcPr>
          <w:p w14:paraId="084583AE">
            <w:pPr>
              <w:widowControl/>
              <w:jc w:val="left"/>
              <w:rPr>
                <w:rFonts w:hint="eastAsia" w:ascii="宋体" w:hAnsi="宋体" w:eastAsia="宋体" w:cs="宋体"/>
                <w:bCs/>
                <w:kern w:val="0"/>
                <w:szCs w:val="21"/>
                <w:lang w:val="en-US" w:eastAsia="zh-CN"/>
              </w:rPr>
            </w:pPr>
            <w:r>
              <w:rPr>
                <w:rFonts w:hint="eastAsia" w:ascii="宋体" w:hAnsi="宋体" w:eastAsia="宋体" w:cs="宋体"/>
                <w:bCs/>
                <w:kern w:val="0"/>
                <w:szCs w:val="21"/>
                <w:lang w:val="en-US" w:eastAsia="zh-CN"/>
              </w:rPr>
              <w:t>“融益助”慈善救助协商会</w:t>
            </w:r>
          </w:p>
        </w:tc>
        <w:tc>
          <w:tcPr>
            <w:tcW w:w="2119" w:type="dxa"/>
            <w:noWrap w:val="0"/>
            <w:vAlign w:val="center"/>
          </w:tcPr>
          <w:p w14:paraId="2EF98E0C">
            <w:pPr>
              <w:widowControl/>
              <w:jc w:val="left"/>
              <w:rPr>
                <w:rFonts w:hint="eastAsia" w:ascii="宋体" w:hAnsi="宋体" w:eastAsia="宋体" w:cs="宋体"/>
                <w:bCs/>
                <w:kern w:val="0"/>
                <w:szCs w:val="21"/>
                <w:lang w:val="en-US" w:eastAsia="zh-CN"/>
              </w:rPr>
            </w:pPr>
            <w:r>
              <w:rPr>
                <w:rFonts w:hint="eastAsia" w:ascii="宋体" w:hAnsi="宋体" w:cs="宋体"/>
                <w:bCs/>
                <w:kern w:val="0"/>
                <w:szCs w:val="21"/>
                <w:lang w:val="en-US" w:eastAsia="zh-CN"/>
              </w:rPr>
              <w:t>7</w:t>
            </w:r>
            <w:r>
              <w:rPr>
                <w:rFonts w:hint="eastAsia" w:ascii="宋体" w:hAnsi="宋体" w:eastAsia="宋体" w:cs="宋体"/>
                <w:bCs/>
                <w:kern w:val="0"/>
                <w:szCs w:val="21"/>
                <w:lang w:val="en-US" w:eastAsia="zh-CN"/>
              </w:rPr>
              <w:t>月</w:t>
            </w:r>
            <w:r>
              <w:rPr>
                <w:rFonts w:hint="eastAsia" w:ascii="宋体" w:hAnsi="宋体" w:cs="宋体"/>
                <w:bCs/>
                <w:kern w:val="0"/>
                <w:szCs w:val="21"/>
                <w:lang w:val="en-US" w:eastAsia="zh-CN"/>
              </w:rPr>
              <w:t>26</w:t>
            </w:r>
            <w:r>
              <w:rPr>
                <w:rFonts w:hint="eastAsia" w:ascii="宋体" w:hAnsi="宋体" w:eastAsia="宋体" w:cs="宋体"/>
                <w:bCs/>
                <w:kern w:val="0"/>
                <w:szCs w:val="21"/>
                <w:lang w:val="en-US" w:eastAsia="zh-CN"/>
              </w:rPr>
              <w:t>日</w:t>
            </w:r>
          </w:p>
        </w:tc>
        <w:tc>
          <w:tcPr>
            <w:tcW w:w="2004" w:type="dxa"/>
            <w:vMerge w:val="restart"/>
            <w:noWrap w:val="0"/>
            <w:vAlign w:val="center"/>
          </w:tcPr>
          <w:p w14:paraId="370DF52C">
            <w:pPr>
              <w:widowControl/>
              <w:jc w:val="left"/>
              <w:rPr>
                <w:rFonts w:hint="eastAsia" w:ascii="宋体" w:hAnsi="宋体" w:eastAsia="宋体" w:cs="宋体"/>
                <w:b/>
                <w:bCs w:val="0"/>
                <w:kern w:val="0"/>
                <w:szCs w:val="21"/>
                <w:lang w:val="en-US" w:eastAsia="zh-CN"/>
              </w:rPr>
            </w:pPr>
            <w:r>
              <w:rPr>
                <w:rFonts w:hint="eastAsia" w:ascii="宋体" w:hAnsi="宋体" w:eastAsia="宋体" w:cs="宋体"/>
                <w:b w:val="0"/>
                <w:bCs/>
                <w:kern w:val="0"/>
                <w:szCs w:val="21"/>
                <w:lang w:val="en-US" w:eastAsia="zh-CN"/>
              </w:rPr>
              <w:t>总结经验，分析问题，提出及时的解决方案。</w:t>
            </w:r>
          </w:p>
        </w:tc>
        <w:tc>
          <w:tcPr>
            <w:tcW w:w="1468" w:type="dxa"/>
            <w:noWrap w:val="0"/>
            <w:vAlign w:val="center"/>
          </w:tcPr>
          <w:p w14:paraId="034CC210">
            <w:pPr>
              <w:widowControl/>
              <w:jc w:val="left"/>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11</w:t>
            </w:r>
          </w:p>
        </w:tc>
      </w:tr>
      <w:tr w14:paraId="0BF59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063" w:type="dxa"/>
            <w:noWrap w:val="0"/>
            <w:vAlign w:val="center"/>
          </w:tcPr>
          <w:p w14:paraId="7691622E">
            <w:pPr>
              <w:widowControl/>
              <w:jc w:val="left"/>
              <w:rPr>
                <w:rFonts w:hint="eastAsia" w:ascii="宋体" w:hAnsi="宋体" w:eastAsia="宋体" w:cs="宋体"/>
                <w:bCs/>
                <w:kern w:val="0"/>
                <w:szCs w:val="21"/>
              </w:rPr>
            </w:pPr>
            <w:r>
              <w:rPr>
                <w:rFonts w:hint="eastAsia" w:ascii="宋体" w:hAnsi="宋体" w:eastAsia="宋体" w:cs="宋体"/>
                <w:bCs/>
                <w:kern w:val="0"/>
                <w:szCs w:val="21"/>
                <w:lang w:val="en-US" w:eastAsia="zh-CN"/>
              </w:rPr>
              <w:t>“融益助”慈善救助协商会</w:t>
            </w:r>
          </w:p>
        </w:tc>
        <w:tc>
          <w:tcPr>
            <w:tcW w:w="2119" w:type="dxa"/>
            <w:noWrap w:val="0"/>
            <w:vAlign w:val="center"/>
          </w:tcPr>
          <w:p w14:paraId="2600F3AD">
            <w:pPr>
              <w:widowControl/>
              <w:jc w:val="left"/>
              <w:rPr>
                <w:rFonts w:hint="eastAsia" w:ascii="宋体" w:hAnsi="宋体" w:eastAsia="宋体" w:cs="宋体"/>
                <w:bCs/>
                <w:kern w:val="0"/>
                <w:szCs w:val="21"/>
              </w:rPr>
            </w:pPr>
            <w:r>
              <w:rPr>
                <w:rFonts w:hint="eastAsia" w:ascii="宋体" w:hAnsi="宋体" w:eastAsia="宋体" w:cs="宋体"/>
                <w:bCs/>
                <w:kern w:val="0"/>
                <w:szCs w:val="21"/>
                <w:lang w:val="en-US" w:eastAsia="zh-CN"/>
              </w:rPr>
              <w:t>7月31日</w:t>
            </w:r>
          </w:p>
        </w:tc>
        <w:tc>
          <w:tcPr>
            <w:tcW w:w="2004" w:type="dxa"/>
            <w:vMerge w:val="continue"/>
            <w:noWrap w:val="0"/>
            <w:vAlign w:val="center"/>
          </w:tcPr>
          <w:p w14:paraId="0127C0A3">
            <w:pPr>
              <w:widowControl/>
              <w:jc w:val="left"/>
              <w:rPr>
                <w:rFonts w:hint="eastAsia" w:ascii="宋体" w:hAnsi="宋体" w:eastAsia="宋体" w:cs="宋体"/>
                <w:bCs/>
                <w:kern w:val="0"/>
                <w:szCs w:val="21"/>
              </w:rPr>
            </w:pPr>
          </w:p>
        </w:tc>
        <w:tc>
          <w:tcPr>
            <w:tcW w:w="1468" w:type="dxa"/>
            <w:noWrap w:val="0"/>
            <w:vAlign w:val="center"/>
          </w:tcPr>
          <w:p w14:paraId="33344CB7">
            <w:pPr>
              <w:widowControl/>
              <w:jc w:val="left"/>
              <w:rPr>
                <w:rFonts w:hint="eastAsia" w:ascii="宋体" w:hAnsi="宋体" w:eastAsia="宋体" w:cs="宋体"/>
                <w:bCs/>
                <w:kern w:val="0"/>
                <w:szCs w:val="21"/>
                <w:lang w:val="en-US" w:eastAsia="zh-CN"/>
              </w:rPr>
            </w:pPr>
            <w:r>
              <w:rPr>
                <w:rFonts w:hint="eastAsia" w:ascii="宋体" w:hAnsi="宋体" w:eastAsia="宋体" w:cs="宋体"/>
                <w:bCs/>
                <w:kern w:val="0"/>
                <w:szCs w:val="21"/>
                <w:lang w:val="en-US" w:eastAsia="zh-CN"/>
              </w:rPr>
              <w:t>8</w:t>
            </w:r>
          </w:p>
        </w:tc>
      </w:tr>
      <w:tr w14:paraId="2487E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063" w:type="dxa"/>
            <w:noWrap w:val="0"/>
            <w:vAlign w:val="center"/>
          </w:tcPr>
          <w:p w14:paraId="56F78BFE">
            <w:pPr>
              <w:widowControl/>
              <w:jc w:val="left"/>
              <w:rPr>
                <w:rFonts w:hint="eastAsia" w:ascii="宋体" w:hAnsi="宋体" w:eastAsia="宋体" w:cs="宋体"/>
                <w:bCs/>
                <w:kern w:val="0"/>
                <w:szCs w:val="21"/>
              </w:rPr>
            </w:pPr>
            <w:r>
              <w:rPr>
                <w:rFonts w:hint="eastAsia" w:ascii="宋体" w:hAnsi="宋体" w:eastAsia="宋体" w:cs="宋体"/>
                <w:bCs/>
                <w:kern w:val="0"/>
                <w:szCs w:val="21"/>
                <w:lang w:val="en-US" w:eastAsia="zh-CN"/>
              </w:rPr>
              <w:t>“融益助”慈善救助协商会</w:t>
            </w:r>
          </w:p>
        </w:tc>
        <w:tc>
          <w:tcPr>
            <w:tcW w:w="2119" w:type="dxa"/>
            <w:noWrap w:val="0"/>
            <w:vAlign w:val="center"/>
          </w:tcPr>
          <w:p w14:paraId="009FBCAC">
            <w:pPr>
              <w:widowControl/>
              <w:jc w:val="left"/>
              <w:rPr>
                <w:rFonts w:hint="eastAsia" w:ascii="宋体" w:hAnsi="宋体" w:eastAsia="宋体" w:cs="宋体"/>
                <w:bCs/>
                <w:kern w:val="0"/>
                <w:szCs w:val="21"/>
                <w:lang w:val="en-US" w:eastAsia="zh-CN"/>
              </w:rPr>
            </w:pPr>
            <w:r>
              <w:rPr>
                <w:rFonts w:hint="eastAsia" w:ascii="宋体" w:hAnsi="宋体" w:eastAsia="宋体" w:cs="宋体"/>
                <w:bCs/>
                <w:kern w:val="0"/>
                <w:szCs w:val="21"/>
                <w:lang w:val="en-US" w:eastAsia="zh-CN"/>
              </w:rPr>
              <w:t>8月29日</w:t>
            </w:r>
          </w:p>
        </w:tc>
        <w:tc>
          <w:tcPr>
            <w:tcW w:w="2004" w:type="dxa"/>
            <w:vMerge w:val="continue"/>
            <w:noWrap w:val="0"/>
            <w:vAlign w:val="center"/>
          </w:tcPr>
          <w:p w14:paraId="613F32D8">
            <w:pPr>
              <w:widowControl/>
              <w:jc w:val="left"/>
              <w:rPr>
                <w:rFonts w:hint="eastAsia" w:ascii="宋体" w:hAnsi="宋体" w:eastAsia="宋体" w:cs="宋体"/>
                <w:bCs/>
                <w:kern w:val="0"/>
                <w:szCs w:val="21"/>
              </w:rPr>
            </w:pPr>
          </w:p>
        </w:tc>
        <w:tc>
          <w:tcPr>
            <w:tcW w:w="1468" w:type="dxa"/>
            <w:noWrap w:val="0"/>
            <w:vAlign w:val="center"/>
          </w:tcPr>
          <w:p w14:paraId="7644C406">
            <w:pPr>
              <w:widowControl/>
              <w:jc w:val="left"/>
              <w:rPr>
                <w:rFonts w:hint="eastAsia" w:ascii="宋体" w:hAnsi="宋体" w:eastAsia="宋体" w:cs="宋体"/>
                <w:bCs/>
                <w:kern w:val="0"/>
                <w:szCs w:val="21"/>
                <w:lang w:val="en-US" w:eastAsia="zh-CN"/>
              </w:rPr>
            </w:pPr>
            <w:r>
              <w:rPr>
                <w:rFonts w:hint="eastAsia" w:ascii="宋体" w:hAnsi="宋体" w:eastAsia="宋体" w:cs="宋体"/>
                <w:bCs/>
                <w:kern w:val="0"/>
                <w:szCs w:val="21"/>
                <w:lang w:val="en-US" w:eastAsia="zh-CN"/>
              </w:rPr>
              <w:t>10</w:t>
            </w:r>
          </w:p>
        </w:tc>
      </w:tr>
      <w:tr w14:paraId="2A7C6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063" w:type="dxa"/>
            <w:noWrap w:val="0"/>
            <w:vAlign w:val="center"/>
          </w:tcPr>
          <w:p w14:paraId="34A32CB7">
            <w:pPr>
              <w:widowControl/>
              <w:jc w:val="left"/>
              <w:rPr>
                <w:rFonts w:hint="eastAsia" w:ascii="宋体" w:hAnsi="宋体" w:eastAsia="宋体" w:cs="宋体"/>
                <w:bCs/>
                <w:kern w:val="0"/>
                <w:szCs w:val="21"/>
              </w:rPr>
            </w:pPr>
            <w:r>
              <w:rPr>
                <w:rFonts w:hint="eastAsia" w:ascii="宋体" w:hAnsi="宋体" w:eastAsia="宋体" w:cs="宋体"/>
                <w:bCs/>
                <w:kern w:val="0"/>
                <w:szCs w:val="21"/>
                <w:lang w:val="en-US" w:eastAsia="zh-CN"/>
              </w:rPr>
              <w:t>“融益助”慈善救助协商会</w:t>
            </w:r>
          </w:p>
        </w:tc>
        <w:tc>
          <w:tcPr>
            <w:tcW w:w="2119" w:type="dxa"/>
            <w:noWrap w:val="0"/>
            <w:vAlign w:val="center"/>
          </w:tcPr>
          <w:p w14:paraId="58A15A7D">
            <w:pPr>
              <w:widowControl/>
              <w:jc w:val="left"/>
              <w:rPr>
                <w:rFonts w:hint="eastAsia" w:ascii="宋体" w:hAnsi="宋体" w:eastAsia="宋体" w:cs="宋体"/>
                <w:bCs/>
                <w:kern w:val="0"/>
                <w:szCs w:val="21"/>
                <w:lang w:val="en-US" w:eastAsia="zh-CN"/>
              </w:rPr>
            </w:pPr>
            <w:r>
              <w:rPr>
                <w:rFonts w:hint="eastAsia" w:ascii="宋体" w:hAnsi="宋体" w:eastAsia="宋体" w:cs="宋体"/>
                <w:bCs/>
                <w:kern w:val="0"/>
                <w:szCs w:val="21"/>
                <w:lang w:val="en-US" w:eastAsia="zh-CN"/>
              </w:rPr>
              <w:t>10月9日</w:t>
            </w:r>
          </w:p>
        </w:tc>
        <w:tc>
          <w:tcPr>
            <w:tcW w:w="2004" w:type="dxa"/>
            <w:vMerge w:val="continue"/>
            <w:noWrap w:val="0"/>
            <w:vAlign w:val="center"/>
          </w:tcPr>
          <w:p w14:paraId="6BCA03D3">
            <w:pPr>
              <w:widowControl/>
              <w:jc w:val="left"/>
              <w:rPr>
                <w:rFonts w:hint="eastAsia" w:ascii="宋体" w:hAnsi="宋体" w:eastAsia="宋体" w:cs="宋体"/>
                <w:bCs/>
                <w:kern w:val="0"/>
                <w:szCs w:val="21"/>
              </w:rPr>
            </w:pPr>
          </w:p>
        </w:tc>
        <w:tc>
          <w:tcPr>
            <w:tcW w:w="1468" w:type="dxa"/>
            <w:noWrap w:val="0"/>
            <w:vAlign w:val="center"/>
          </w:tcPr>
          <w:p w14:paraId="72B5243C">
            <w:pPr>
              <w:widowControl/>
              <w:jc w:val="left"/>
              <w:rPr>
                <w:rFonts w:hint="eastAsia" w:ascii="宋体" w:hAnsi="宋体" w:eastAsia="宋体" w:cs="宋体"/>
                <w:bCs/>
                <w:kern w:val="0"/>
                <w:szCs w:val="21"/>
                <w:lang w:val="en-US" w:eastAsia="zh-CN"/>
              </w:rPr>
            </w:pPr>
            <w:r>
              <w:rPr>
                <w:rFonts w:hint="eastAsia" w:ascii="宋体" w:hAnsi="宋体" w:eastAsia="宋体" w:cs="宋体"/>
                <w:bCs/>
                <w:kern w:val="0"/>
                <w:szCs w:val="21"/>
                <w:lang w:val="en-US" w:eastAsia="zh-CN"/>
              </w:rPr>
              <w:t>10</w:t>
            </w:r>
          </w:p>
        </w:tc>
      </w:tr>
      <w:tr w14:paraId="73BFC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063" w:type="dxa"/>
            <w:noWrap w:val="0"/>
            <w:vAlign w:val="center"/>
          </w:tcPr>
          <w:p w14:paraId="7ED1AED4">
            <w:pPr>
              <w:widowControl/>
              <w:jc w:val="left"/>
              <w:rPr>
                <w:rFonts w:hint="eastAsia" w:ascii="宋体" w:hAnsi="宋体" w:eastAsia="宋体" w:cs="宋体"/>
                <w:bCs/>
                <w:kern w:val="0"/>
                <w:szCs w:val="21"/>
              </w:rPr>
            </w:pPr>
            <w:r>
              <w:rPr>
                <w:rFonts w:hint="eastAsia" w:ascii="宋体" w:hAnsi="宋体" w:eastAsia="宋体" w:cs="宋体"/>
                <w:bCs/>
                <w:kern w:val="0"/>
                <w:szCs w:val="21"/>
                <w:lang w:val="en-US" w:eastAsia="zh-CN"/>
              </w:rPr>
              <w:t>“融益助”慈善救助协商会</w:t>
            </w:r>
          </w:p>
        </w:tc>
        <w:tc>
          <w:tcPr>
            <w:tcW w:w="2119" w:type="dxa"/>
            <w:noWrap w:val="0"/>
            <w:vAlign w:val="center"/>
          </w:tcPr>
          <w:p w14:paraId="41612CC0">
            <w:pPr>
              <w:widowControl/>
              <w:jc w:val="left"/>
              <w:rPr>
                <w:rFonts w:hint="eastAsia" w:ascii="宋体" w:hAnsi="宋体" w:eastAsia="宋体" w:cs="宋体"/>
                <w:bCs/>
                <w:kern w:val="0"/>
                <w:szCs w:val="21"/>
                <w:lang w:val="en-US" w:eastAsia="zh-CN"/>
              </w:rPr>
            </w:pPr>
            <w:r>
              <w:rPr>
                <w:rFonts w:hint="eastAsia" w:ascii="宋体" w:hAnsi="宋体" w:eastAsia="宋体" w:cs="宋体"/>
                <w:bCs/>
                <w:kern w:val="0"/>
                <w:szCs w:val="21"/>
                <w:lang w:val="en-US" w:eastAsia="zh-CN"/>
              </w:rPr>
              <w:t>10月31日</w:t>
            </w:r>
          </w:p>
        </w:tc>
        <w:tc>
          <w:tcPr>
            <w:tcW w:w="2004" w:type="dxa"/>
            <w:vMerge w:val="continue"/>
            <w:noWrap w:val="0"/>
            <w:vAlign w:val="center"/>
          </w:tcPr>
          <w:p w14:paraId="3D050357">
            <w:pPr>
              <w:widowControl/>
              <w:jc w:val="left"/>
              <w:rPr>
                <w:rFonts w:hint="eastAsia" w:ascii="宋体" w:hAnsi="宋体" w:eastAsia="宋体" w:cs="宋体"/>
                <w:bCs/>
                <w:kern w:val="0"/>
                <w:szCs w:val="21"/>
              </w:rPr>
            </w:pPr>
          </w:p>
        </w:tc>
        <w:tc>
          <w:tcPr>
            <w:tcW w:w="1468" w:type="dxa"/>
            <w:noWrap w:val="0"/>
            <w:vAlign w:val="center"/>
          </w:tcPr>
          <w:p w14:paraId="25100491">
            <w:pPr>
              <w:widowControl/>
              <w:jc w:val="left"/>
              <w:rPr>
                <w:rFonts w:hint="eastAsia" w:ascii="宋体" w:hAnsi="宋体" w:eastAsia="宋体" w:cs="宋体"/>
                <w:bCs/>
                <w:kern w:val="0"/>
                <w:szCs w:val="21"/>
                <w:lang w:val="en-US" w:eastAsia="zh-CN"/>
              </w:rPr>
            </w:pPr>
            <w:r>
              <w:rPr>
                <w:rFonts w:hint="eastAsia" w:ascii="宋体" w:hAnsi="宋体" w:eastAsia="宋体" w:cs="宋体"/>
                <w:bCs/>
                <w:kern w:val="0"/>
                <w:szCs w:val="21"/>
                <w:lang w:val="en-US" w:eastAsia="zh-CN"/>
              </w:rPr>
              <w:t>7</w:t>
            </w:r>
          </w:p>
        </w:tc>
      </w:tr>
      <w:tr w14:paraId="5F0C0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063" w:type="dxa"/>
            <w:shd w:val="clear" w:color="auto" w:fill="auto"/>
            <w:noWrap w:val="0"/>
            <w:vAlign w:val="center"/>
          </w:tcPr>
          <w:p w14:paraId="1D94C157">
            <w:pPr>
              <w:widowControl/>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Cs w:val="21"/>
                <w:lang w:val="en-US" w:eastAsia="zh-CN"/>
              </w:rPr>
              <w:t>“融益助”慈善救助协商会</w:t>
            </w:r>
          </w:p>
        </w:tc>
        <w:tc>
          <w:tcPr>
            <w:tcW w:w="2119" w:type="dxa"/>
            <w:shd w:val="clear" w:color="auto" w:fill="auto"/>
            <w:noWrap w:val="0"/>
            <w:vAlign w:val="center"/>
          </w:tcPr>
          <w:p w14:paraId="57B3DC0C">
            <w:pPr>
              <w:widowControl/>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Cs w:val="21"/>
                <w:lang w:val="en-US" w:eastAsia="zh-CN"/>
              </w:rPr>
              <w:t>1</w:t>
            </w:r>
            <w:r>
              <w:rPr>
                <w:rFonts w:hint="eastAsia" w:ascii="宋体" w:hAnsi="宋体" w:cs="宋体"/>
                <w:bCs/>
                <w:kern w:val="0"/>
                <w:szCs w:val="21"/>
                <w:lang w:val="en-US" w:eastAsia="zh-CN"/>
              </w:rPr>
              <w:t>2</w:t>
            </w:r>
            <w:r>
              <w:rPr>
                <w:rFonts w:hint="eastAsia" w:ascii="宋体" w:hAnsi="宋体" w:eastAsia="宋体" w:cs="宋体"/>
                <w:bCs/>
                <w:kern w:val="0"/>
                <w:szCs w:val="21"/>
                <w:lang w:val="en-US" w:eastAsia="zh-CN"/>
              </w:rPr>
              <w:t>月</w:t>
            </w:r>
            <w:r>
              <w:rPr>
                <w:rFonts w:hint="eastAsia" w:ascii="宋体" w:hAnsi="宋体" w:cs="宋体"/>
                <w:bCs/>
                <w:kern w:val="0"/>
                <w:szCs w:val="21"/>
                <w:lang w:val="en-US" w:eastAsia="zh-CN"/>
              </w:rPr>
              <w:t>3</w:t>
            </w:r>
            <w:r>
              <w:rPr>
                <w:rFonts w:hint="eastAsia" w:ascii="宋体" w:hAnsi="宋体" w:eastAsia="宋体" w:cs="宋体"/>
                <w:bCs/>
                <w:kern w:val="0"/>
                <w:szCs w:val="21"/>
                <w:lang w:val="en-US" w:eastAsia="zh-CN"/>
              </w:rPr>
              <w:t>日</w:t>
            </w:r>
          </w:p>
        </w:tc>
        <w:tc>
          <w:tcPr>
            <w:tcW w:w="2004" w:type="dxa"/>
            <w:vMerge w:val="continue"/>
            <w:noWrap w:val="0"/>
            <w:vAlign w:val="center"/>
          </w:tcPr>
          <w:p w14:paraId="319BDEEE">
            <w:pPr>
              <w:widowControl/>
              <w:jc w:val="left"/>
              <w:rPr>
                <w:rFonts w:hint="eastAsia" w:ascii="宋体" w:hAnsi="宋体" w:eastAsia="宋体" w:cs="宋体"/>
                <w:bCs/>
                <w:kern w:val="0"/>
                <w:szCs w:val="21"/>
              </w:rPr>
            </w:pPr>
          </w:p>
        </w:tc>
        <w:tc>
          <w:tcPr>
            <w:tcW w:w="1468" w:type="dxa"/>
            <w:noWrap w:val="0"/>
            <w:vAlign w:val="center"/>
          </w:tcPr>
          <w:p w14:paraId="2CB85EAD">
            <w:pPr>
              <w:widowControl/>
              <w:jc w:val="left"/>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6</w:t>
            </w:r>
          </w:p>
        </w:tc>
      </w:tr>
      <w:tr w14:paraId="08FFE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063" w:type="dxa"/>
            <w:shd w:val="clear" w:color="auto" w:fill="auto"/>
            <w:noWrap w:val="0"/>
            <w:vAlign w:val="center"/>
          </w:tcPr>
          <w:p w14:paraId="4B51BEF5">
            <w:pPr>
              <w:widowControl/>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Cs w:val="21"/>
                <w:lang w:val="en-US" w:eastAsia="zh-CN"/>
              </w:rPr>
              <w:t>“融益助”慈善救助协商会</w:t>
            </w:r>
          </w:p>
        </w:tc>
        <w:tc>
          <w:tcPr>
            <w:tcW w:w="2119" w:type="dxa"/>
            <w:shd w:val="clear" w:color="auto" w:fill="auto"/>
            <w:noWrap w:val="0"/>
            <w:vAlign w:val="center"/>
          </w:tcPr>
          <w:p w14:paraId="2F8E4917">
            <w:pPr>
              <w:widowControl/>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Cs w:val="21"/>
                <w:lang w:val="en-US" w:eastAsia="zh-CN"/>
              </w:rPr>
              <w:t>1</w:t>
            </w:r>
            <w:r>
              <w:rPr>
                <w:rFonts w:hint="eastAsia" w:ascii="宋体" w:hAnsi="宋体" w:cs="宋体"/>
                <w:bCs/>
                <w:kern w:val="0"/>
                <w:szCs w:val="21"/>
                <w:lang w:val="en-US" w:eastAsia="zh-CN"/>
              </w:rPr>
              <w:t>2</w:t>
            </w:r>
            <w:r>
              <w:rPr>
                <w:rFonts w:hint="eastAsia" w:ascii="宋体" w:hAnsi="宋体" w:eastAsia="宋体" w:cs="宋体"/>
                <w:bCs/>
                <w:kern w:val="0"/>
                <w:szCs w:val="21"/>
                <w:lang w:val="en-US" w:eastAsia="zh-CN"/>
              </w:rPr>
              <w:t>月</w:t>
            </w:r>
            <w:r>
              <w:rPr>
                <w:rFonts w:hint="eastAsia" w:ascii="宋体" w:hAnsi="宋体" w:cs="宋体"/>
                <w:bCs/>
                <w:kern w:val="0"/>
                <w:szCs w:val="21"/>
                <w:lang w:val="en-US" w:eastAsia="zh-CN"/>
              </w:rPr>
              <w:t>20</w:t>
            </w:r>
            <w:r>
              <w:rPr>
                <w:rFonts w:hint="eastAsia" w:ascii="宋体" w:hAnsi="宋体" w:eastAsia="宋体" w:cs="宋体"/>
                <w:bCs/>
                <w:kern w:val="0"/>
                <w:szCs w:val="21"/>
                <w:lang w:val="en-US" w:eastAsia="zh-CN"/>
              </w:rPr>
              <w:t>日</w:t>
            </w:r>
          </w:p>
        </w:tc>
        <w:tc>
          <w:tcPr>
            <w:tcW w:w="2004" w:type="dxa"/>
            <w:vMerge w:val="continue"/>
            <w:noWrap w:val="0"/>
            <w:vAlign w:val="center"/>
          </w:tcPr>
          <w:p w14:paraId="23ACEA64">
            <w:pPr>
              <w:widowControl/>
              <w:jc w:val="left"/>
              <w:rPr>
                <w:rFonts w:hint="eastAsia" w:ascii="宋体" w:hAnsi="宋体" w:eastAsia="宋体" w:cs="宋体"/>
                <w:bCs/>
                <w:kern w:val="0"/>
                <w:szCs w:val="21"/>
              </w:rPr>
            </w:pPr>
          </w:p>
        </w:tc>
        <w:tc>
          <w:tcPr>
            <w:tcW w:w="1468" w:type="dxa"/>
            <w:noWrap w:val="0"/>
            <w:vAlign w:val="center"/>
          </w:tcPr>
          <w:p w14:paraId="21CA0CB5">
            <w:pPr>
              <w:widowControl/>
              <w:jc w:val="left"/>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6</w:t>
            </w:r>
          </w:p>
        </w:tc>
      </w:tr>
    </w:tbl>
    <w:p w14:paraId="658AF46D">
      <w:pPr>
        <w:widowControl w:val="0"/>
        <w:numPr>
          <w:ilvl w:val="0"/>
          <w:numId w:val="0"/>
        </w:numPr>
        <w:spacing w:line="440" w:lineRule="atLeast"/>
        <w:jc w:val="both"/>
        <w:rPr>
          <w:rFonts w:hint="eastAsia" w:ascii="宋体" w:hAnsi="宋体" w:eastAsia="宋体" w:cs="宋体"/>
          <w:bCs/>
          <w:kern w:val="0"/>
          <w:sz w:val="24"/>
          <w:szCs w:val="24"/>
        </w:rPr>
      </w:pPr>
    </w:p>
    <w:p w14:paraId="0AA8740C">
      <w:pPr>
        <w:spacing w:line="440" w:lineRule="atLeast"/>
        <w:rPr>
          <w:rFonts w:hint="eastAsia" w:ascii="宋体" w:hAnsi="宋体" w:eastAsia="宋体" w:cs="宋体"/>
          <w:b/>
          <w:bCs w:val="0"/>
          <w:kern w:val="0"/>
          <w:sz w:val="24"/>
          <w:szCs w:val="24"/>
        </w:rPr>
      </w:pPr>
      <w:r>
        <w:rPr>
          <w:rFonts w:hint="eastAsia" w:ascii="宋体" w:hAnsi="宋体" w:eastAsia="宋体" w:cs="宋体"/>
          <w:b/>
          <w:bCs w:val="0"/>
          <w:kern w:val="0"/>
          <w:sz w:val="24"/>
          <w:szCs w:val="24"/>
        </w:rPr>
        <w:t>（</w:t>
      </w:r>
      <w:r>
        <w:rPr>
          <w:rFonts w:hint="eastAsia" w:ascii="宋体" w:hAnsi="宋体" w:cs="宋体"/>
          <w:b/>
          <w:bCs w:val="0"/>
          <w:kern w:val="0"/>
          <w:sz w:val="24"/>
          <w:szCs w:val="24"/>
          <w:lang w:val="en-US" w:eastAsia="zh-CN"/>
        </w:rPr>
        <w:t>五</w:t>
      </w:r>
      <w:r>
        <w:rPr>
          <w:rFonts w:hint="eastAsia" w:ascii="宋体" w:hAnsi="宋体" w:eastAsia="宋体" w:cs="宋体"/>
          <w:b/>
          <w:bCs w:val="0"/>
          <w:kern w:val="0"/>
          <w:sz w:val="24"/>
          <w:szCs w:val="24"/>
        </w:rPr>
        <w:t>）项目社会影响（开展的宣传报道、所获荣誉表彰等）</w:t>
      </w:r>
    </w:p>
    <w:p w14:paraId="561098E7">
      <w:pPr>
        <w:spacing w:line="440" w:lineRule="atLeast"/>
        <w:rPr>
          <w:rFonts w:hint="eastAsia" w:ascii="宋体" w:hAnsi="宋体" w:eastAsia="宋体" w:cs="宋体"/>
          <w:bCs/>
          <w:kern w:val="0"/>
          <w:sz w:val="24"/>
          <w:szCs w:val="24"/>
        </w:rPr>
      </w:pPr>
      <w:r>
        <w:rPr>
          <w:rFonts w:hint="eastAsia" w:ascii="宋体" w:hAnsi="宋体" w:eastAsia="宋体" w:cs="宋体"/>
          <w:bCs/>
          <w:kern w:val="0"/>
          <w:sz w:val="24"/>
          <w:szCs w:val="24"/>
        </w:rPr>
        <w:t>暂无</w:t>
      </w:r>
    </w:p>
    <w:p w14:paraId="32BE5101">
      <w:pPr>
        <w:spacing w:line="440" w:lineRule="atLeast"/>
        <w:rPr>
          <w:rFonts w:hint="eastAsia" w:ascii="宋体" w:hAnsi="宋体" w:eastAsia="宋体" w:cs="宋体"/>
          <w:bCs/>
          <w:kern w:val="0"/>
          <w:sz w:val="24"/>
          <w:szCs w:val="24"/>
        </w:rPr>
      </w:pPr>
    </w:p>
    <w:p w14:paraId="08ED53FD">
      <w:pPr>
        <w:spacing w:line="440" w:lineRule="atLeast"/>
        <w:rPr>
          <w:rFonts w:hint="eastAsia" w:ascii="宋体" w:hAnsi="宋体" w:eastAsia="宋体" w:cs="宋体"/>
          <w:b/>
          <w:bCs w:val="0"/>
          <w:kern w:val="0"/>
          <w:sz w:val="24"/>
          <w:szCs w:val="24"/>
        </w:rPr>
      </w:pPr>
      <w:r>
        <w:rPr>
          <w:rFonts w:hint="eastAsia" w:ascii="宋体" w:hAnsi="宋体" w:eastAsia="宋体" w:cs="宋体"/>
          <w:b/>
          <w:bCs w:val="0"/>
          <w:kern w:val="0"/>
          <w:sz w:val="24"/>
          <w:szCs w:val="24"/>
        </w:rPr>
        <w:t>（</w:t>
      </w:r>
      <w:r>
        <w:rPr>
          <w:rFonts w:hint="eastAsia" w:ascii="宋体" w:hAnsi="宋体" w:cs="宋体"/>
          <w:b/>
          <w:bCs w:val="0"/>
          <w:kern w:val="0"/>
          <w:sz w:val="24"/>
          <w:szCs w:val="24"/>
          <w:lang w:val="en-US" w:eastAsia="zh-CN"/>
        </w:rPr>
        <w:t>六</w:t>
      </w:r>
      <w:r>
        <w:rPr>
          <w:rFonts w:hint="eastAsia" w:ascii="宋体" w:hAnsi="宋体" w:eastAsia="宋体" w:cs="宋体"/>
          <w:b/>
          <w:bCs w:val="0"/>
          <w:kern w:val="0"/>
          <w:sz w:val="24"/>
          <w:szCs w:val="24"/>
        </w:rPr>
        <w:t>）遇到的困难和问题，相关意见和建议</w:t>
      </w:r>
    </w:p>
    <w:p w14:paraId="0083E3E9">
      <w:pPr>
        <w:rPr>
          <w:rFonts w:hint="eastAsia" w:ascii="宋体" w:hAnsi="宋体" w:eastAsia="宋体" w:cs="宋体"/>
          <w:bCs/>
          <w:kern w:val="0"/>
          <w:sz w:val="24"/>
          <w:szCs w:val="24"/>
          <w:lang w:val="en-US" w:eastAsia="zh-CN"/>
        </w:rPr>
      </w:pPr>
      <w:r>
        <w:rPr>
          <w:rFonts w:hint="eastAsia" w:ascii="宋体" w:hAnsi="宋体" w:cs="宋体"/>
          <w:bCs/>
          <w:kern w:val="0"/>
          <w:sz w:val="24"/>
          <w:szCs w:val="24"/>
          <w:lang w:val="en-US" w:eastAsia="zh-CN"/>
        </w:rPr>
        <w:t>暂无</w:t>
      </w:r>
      <w:r>
        <w:rPr>
          <w:rFonts w:hint="eastAsia" w:ascii="宋体" w:hAnsi="宋体" w:eastAsia="宋体" w:cs="宋体"/>
          <w:bCs/>
          <w:kern w:val="0"/>
          <w:sz w:val="24"/>
          <w:szCs w:val="24"/>
          <w:lang w:val="en-US" w:eastAsia="zh-CN"/>
        </w:rPr>
        <w:br w:type="page"/>
      </w:r>
    </w:p>
    <w:p w14:paraId="689D9CC0">
      <w:pPr>
        <w:widowControl w:val="0"/>
        <w:numPr>
          <w:ilvl w:val="0"/>
          <w:numId w:val="0"/>
        </w:numPr>
        <w:spacing w:line="440" w:lineRule="atLeast"/>
        <w:jc w:val="both"/>
        <w:rPr>
          <w:rFonts w:hint="eastAsia" w:ascii="宋体" w:hAnsi="宋体" w:eastAsia="宋体" w:cs="宋体"/>
          <w:bCs/>
          <w:kern w:val="0"/>
          <w:sz w:val="24"/>
          <w:szCs w:val="24"/>
        </w:rPr>
        <w:sectPr>
          <w:footnotePr>
            <w:numFmt w:val="decimalEnclosedCircleChinese"/>
          </w:footnotePr>
          <w:pgSz w:w="11906" w:h="16838"/>
          <w:pgMar w:top="1984" w:right="1587" w:bottom="1984" w:left="1587" w:header="1" w:footer="1587" w:gutter="0"/>
          <w:cols w:space="720" w:num="1"/>
          <w:rtlGutter w:val="0"/>
          <w:docGrid w:type="lines" w:linePitch="330" w:charSpace="0"/>
        </w:sectPr>
      </w:pPr>
    </w:p>
    <w:p w14:paraId="28801805">
      <w:pPr>
        <w:jc w:val="center"/>
        <w:rPr>
          <w:rFonts w:hint="eastAsia" w:ascii="宋体" w:hAnsi="宋体" w:eastAsia="宋体" w:cs="宋体"/>
          <w:b/>
          <w:bCs w:val="0"/>
          <w:sz w:val="32"/>
          <w:szCs w:val="32"/>
          <w:highlight w:val="yellow"/>
        </w:rPr>
      </w:pPr>
      <w:r>
        <w:rPr>
          <w:rFonts w:hint="eastAsia" w:ascii="宋体" w:hAnsi="宋体" w:eastAsia="宋体" w:cs="宋体"/>
          <w:b/>
          <w:bCs w:val="0"/>
          <w:sz w:val="32"/>
          <w:szCs w:val="32"/>
        </w:rPr>
        <w:t>四、项目</w:t>
      </w:r>
      <w:r>
        <w:rPr>
          <w:rFonts w:hint="eastAsia" w:ascii="宋体" w:hAnsi="宋体" w:cs="宋体"/>
          <w:b/>
          <w:bCs w:val="0"/>
          <w:sz w:val="32"/>
          <w:szCs w:val="32"/>
          <w:lang w:val="en-US" w:eastAsia="zh-CN"/>
        </w:rPr>
        <w:t>终期</w:t>
      </w:r>
      <w:r>
        <w:rPr>
          <w:rFonts w:hint="eastAsia" w:ascii="宋体" w:hAnsi="宋体" w:eastAsia="宋体" w:cs="宋体"/>
          <w:b/>
          <w:bCs w:val="0"/>
          <w:sz w:val="32"/>
          <w:szCs w:val="32"/>
          <w:lang w:val="en-US" w:eastAsia="zh-CN"/>
        </w:rPr>
        <w:t>结</w:t>
      </w:r>
      <w:r>
        <w:rPr>
          <w:rFonts w:hint="eastAsia" w:ascii="宋体" w:hAnsi="宋体" w:eastAsia="宋体" w:cs="宋体"/>
          <w:b/>
          <w:bCs w:val="0"/>
          <w:sz w:val="32"/>
          <w:szCs w:val="32"/>
        </w:rPr>
        <w:t>算表</w:t>
      </w:r>
    </w:p>
    <w:p w14:paraId="452355BD">
      <w:pPr>
        <w:spacing w:line="360" w:lineRule="auto"/>
        <w:rPr>
          <w:rFonts w:hint="eastAsia" w:ascii="宋体" w:hAnsi="宋体" w:eastAsia="宋体" w:cs="宋体"/>
          <w:b/>
          <w:szCs w:val="21"/>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2181"/>
        <w:gridCol w:w="2136"/>
        <w:gridCol w:w="2759"/>
      </w:tblGrid>
      <w:tr w14:paraId="72DE0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663" w:type="dxa"/>
            <w:vAlign w:val="center"/>
          </w:tcPr>
          <w:p w14:paraId="0B8A4861">
            <w:pPr>
              <w:spacing w:line="360" w:lineRule="auto"/>
              <w:jc w:val="center"/>
              <w:rPr>
                <w:rFonts w:hint="eastAsia" w:ascii="宋体" w:hAnsi="宋体" w:eastAsia="宋体" w:cs="宋体"/>
                <w:b/>
                <w:sz w:val="24"/>
                <w:szCs w:val="24"/>
                <w:vertAlign w:val="baseline"/>
                <w:lang w:val="en-US" w:eastAsia="zh-CN"/>
              </w:rPr>
            </w:pPr>
            <w:r>
              <w:rPr>
                <w:rFonts w:hint="eastAsia" w:ascii="宋体" w:hAnsi="宋体" w:cs="宋体"/>
                <w:b/>
                <w:sz w:val="24"/>
                <w:szCs w:val="24"/>
                <w:vertAlign w:val="baseline"/>
                <w:lang w:val="en-US" w:eastAsia="zh-CN"/>
              </w:rPr>
              <w:t>序号</w:t>
            </w:r>
          </w:p>
        </w:tc>
        <w:tc>
          <w:tcPr>
            <w:tcW w:w="2181" w:type="dxa"/>
            <w:vAlign w:val="center"/>
          </w:tcPr>
          <w:p w14:paraId="01906BF3">
            <w:pPr>
              <w:spacing w:line="360" w:lineRule="auto"/>
              <w:jc w:val="center"/>
              <w:rPr>
                <w:rFonts w:hint="default" w:ascii="宋体" w:hAnsi="宋体" w:eastAsia="宋体" w:cs="宋体"/>
                <w:b/>
                <w:sz w:val="24"/>
                <w:szCs w:val="24"/>
                <w:vertAlign w:val="baseline"/>
                <w:lang w:val="en-US" w:eastAsia="zh-CN"/>
              </w:rPr>
            </w:pPr>
            <w:r>
              <w:rPr>
                <w:rFonts w:hint="eastAsia" w:ascii="宋体" w:hAnsi="宋体" w:cs="宋体"/>
                <w:b/>
                <w:sz w:val="24"/>
                <w:szCs w:val="24"/>
                <w:vertAlign w:val="baseline"/>
                <w:lang w:val="en-US" w:eastAsia="zh-CN"/>
              </w:rPr>
              <w:t>次数</w:t>
            </w:r>
          </w:p>
        </w:tc>
        <w:tc>
          <w:tcPr>
            <w:tcW w:w="2136" w:type="dxa"/>
            <w:vAlign w:val="center"/>
          </w:tcPr>
          <w:p w14:paraId="46CBB681">
            <w:pPr>
              <w:spacing w:line="360" w:lineRule="auto"/>
              <w:jc w:val="center"/>
              <w:rPr>
                <w:rFonts w:hint="eastAsia" w:ascii="宋体" w:hAnsi="宋体" w:eastAsia="宋体" w:cs="宋体"/>
                <w:b/>
                <w:sz w:val="24"/>
                <w:szCs w:val="24"/>
                <w:vertAlign w:val="baseline"/>
                <w:lang w:val="en-US" w:eastAsia="zh-CN"/>
              </w:rPr>
            </w:pPr>
            <w:r>
              <w:rPr>
                <w:rFonts w:hint="eastAsia" w:ascii="宋体" w:hAnsi="宋体" w:cs="宋体"/>
                <w:b/>
                <w:sz w:val="24"/>
                <w:szCs w:val="24"/>
                <w:vertAlign w:val="baseline"/>
                <w:lang w:val="en-US" w:eastAsia="zh-CN"/>
              </w:rPr>
              <w:t>比例</w:t>
            </w:r>
          </w:p>
        </w:tc>
        <w:tc>
          <w:tcPr>
            <w:tcW w:w="2759" w:type="dxa"/>
            <w:vAlign w:val="center"/>
          </w:tcPr>
          <w:p w14:paraId="3F7861CD">
            <w:pPr>
              <w:spacing w:line="360" w:lineRule="auto"/>
              <w:jc w:val="center"/>
              <w:rPr>
                <w:rFonts w:hint="eastAsia" w:ascii="宋体" w:hAnsi="宋体" w:eastAsia="宋体" w:cs="宋体"/>
                <w:b/>
                <w:sz w:val="24"/>
                <w:szCs w:val="24"/>
                <w:vertAlign w:val="baseline"/>
                <w:lang w:val="en-US" w:eastAsia="zh-CN"/>
              </w:rPr>
            </w:pPr>
            <w:r>
              <w:rPr>
                <w:rFonts w:hint="eastAsia" w:ascii="宋体" w:hAnsi="宋体" w:cs="宋体"/>
                <w:b/>
                <w:sz w:val="24"/>
                <w:szCs w:val="24"/>
                <w:vertAlign w:val="baseline"/>
                <w:lang w:val="en-US" w:eastAsia="zh-CN"/>
              </w:rPr>
              <w:t>金额（元）</w:t>
            </w:r>
          </w:p>
        </w:tc>
      </w:tr>
      <w:tr w14:paraId="2B7E8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663" w:type="dxa"/>
            <w:vAlign w:val="center"/>
          </w:tcPr>
          <w:p w14:paraId="09149F9D">
            <w:pPr>
              <w:spacing w:line="360" w:lineRule="auto"/>
              <w:jc w:val="center"/>
              <w:rPr>
                <w:rFonts w:hint="eastAsia" w:ascii="宋体" w:hAnsi="宋体" w:eastAsia="宋体" w:cs="宋体"/>
                <w:b/>
                <w:sz w:val="24"/>
                <w:szCs w:val="24"/>
                <w:vertAlign w:val="baseline"/>
                <w:lang w:val="en-US" w:eastAsia="zh-CN"/>
              </w:rPr>
            </w:pPr>
            <w:r>
              <w:rPr>
                <w:rFonts w:hint="eastAsia" w:ascii="宋体" w:hAnsi="宋体" w:cs="宋体"/>
                <w:b w:val="0"/>
                <w:bCs/>
                <w:sz w:val="24"/>
                <w:szCs w:val="24"/>
                <w:vertAlign w:val="baseline"/>
                <w:lang w:val="en-US" w:eastAsia="zh-CN"/>
              </w:rPr>
              <w:t>1</w:t>
            </w:r>
          </w:p>
        </w:tc>
        <w:tc>
          <w:tcPr>
            <w:tcW w:w="2181" w:type="dxa"/>
            <w:vAlign w:val="center"/>
          </w:tcPr>
          <w:p w14:paraId="647193D5">
            <w:pPr>
              <w:spacing w:line="360" w:lineRule="auto"/>
              <w:jc w:val="center"/>
              <w:rPr>
                <w:rFonts w:hint="eastAsia" w:ascii="宋体" w:hAnsi="宋体" w:eastAsia="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第一次</w:t>
            </w:r>
          </w:p>
        </w:tc>
        <w:tc>
          <w:tcPr>
            <w:tcW w:w="2136" w:type="dxa"/>
            <w:vAlign w:val="center"/>
          </w:tcPr>
          <w:p w14:paraId="1AF784D5">
            <w:pPr>
              <w:spacing w:line="360" w:lineRule="auto"/>
              <w:jc w:val="center"/>
              <w:rPr>
                <w:rFonts w:hint="default" w:ascii="宋体" w:hAnsi="宋体" w:eastAsia="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40%</w:t>
            </w:r>
          </w:p>
        </w:tc>
        <w:tc>
          <w:tcPr>
            <w:tcW w:w="2759" w:type="dxa"/>
            <w:vAlign w:val="center"/>
          </w:tcPr>
          <w:p w14:paraId="6A7E3448">
            <w:pPr>
              <w:spacing w:line="360" w:lineRule="auto"/>
              <w:jc w:val="center"/>
              <w:rPr>
                <w:rFonts w:hint="default" w:ascii="宋体" w:hAnsi="宋体" w:eastAsia="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32000</w:t>
            </w:r>
          </w:p>
        </w:tc>
      </w:tr>
      <w:tr w14:paraId="052C9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663" w:type="dxa"/>
            <w:vAlign w:val="center"/>
          </w:tcPr>
          <w:p w14:paraId="46EF66D1">
            <w:pPr>
              <w:spacing w:line="360" w:lineRule="auto"/>
              <w:jc w:val="center"/>
              <w:rPr>
                <w:rFonts w:hint="default" w:ascii="宋体" w:hAnsi="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2</w:t>
            </w:r>
          </w:p>
        </w:tc>
        <w:tc>
          <w:tcPr>
            <w:tcW w:w="2181" w:type="dxa"/>
            <w:vAlign w:val="center"/>
          </w:tcPr>
          <w:p w14:paraId="3A3A9407">
            <w:pPr>
              <w:spacing w:line="360" w:lineRule="auto"/>
              <w:jc w:val="center"/>
              <w:rPr>
                <w:rFonts w:hint="eastAsia" w:ascii="宋体" w:hAnsi="宋体" w:eastAsia="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第二次</w:t>
            </w:r>
          </w:p>
        </w:tc>
        <w:tc>
          <w:tcPr>
            <w:tcW w:w="2136" w:type="dxa"/>
            <w:vAlign w:val="center"/>
          </w:tcPr>
          <w:p w14:paraId="6F78733B">
            <w:pPr>
              <w:spacing w:line="360" w:lineRule="auto"/>
              <w:jc w:val="center"/>
              <w:rPr>
                <w:rFonts w:hint="default" w:ascii="宋体" w:hAnsi="宋体" w:eastAsia="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40%</w:t>
            </w:r>
          </w:p>
        </w:tc>
        <w:tc>
          <w:tcPr>
            <w:tcW w:w="2759" w:type="dxa"/>
            <w:vAlign w:val="center"/>
          </w:tcPr>
          <w:p w14:paraId="5994BBA6">
            <w:pPr>
              <w:spacing w:line="360" w:lineRule="auto"/>
              <w:jc w:val="center"/>
              <w:rPr>
                <w:rFonts w:hint="default" w:ascii="宋体" w:hAnsi="宋体" w:eastAsia="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32000</w:t>
            </w:r>
          </w:p>
        </w:tc>
      </w:tr>
      <w:tr w14:paraId="7305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663" w:type="dxa"/>
            <w:vAlign w:val="center"/>
          </w:tcPr>
          <w:p w14:paraId="3A432832">
            <w:pPr>
              <w:spacing w:line="360" w:lineRule="auto"/>
              <w:jc w:val="center"/>
              <w:rPr>
                <w:rFonts w:hint="default" w:ascii="宋体" w:hAnsi="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3</w:t>
            </w:r>
          </w:p>
        </w:tc>
        <w:tc>
          <w:tcPr>
            <w:tcW w:w="2181" w:type="dxa"/>
            <w:vAlign w:val="center"/>
          </w:tcPr>
          <w:p w14:paraId="3E94A69A">
            <w:pPr>
              <w:spacing w:line="360" w:lineRule="auto"/>
              <w:jc w:val="center"/>
              <w:rPr>
                <w:rFonts w:hint="default" w:ascii="宋体" w:hAnsi="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第三次</w:t>
            </w:r>
          </w:p>
        </w:tc>
        <w:tc>
          <w:tcPr>
            <w:tcW w:w="2136" w:type="dxa"/>
            <w:vAlign w:val="center"/>
          </w:tcPr>
          <w:p w14:paraId="463E437E">
            <w:pPr>
              <w:spacing w:line="360" w:lineRule="auto"/>
              <w:jc w:val="center"/>
              <w:rPr>
                <w:rFonts w:hint="default" w:ascii="宋体" w:hAnsi="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20%</w:t>
            </w:r>
          </w:p>
        </w:tc>
        <w:tc>
          <w:tcPr>
            <w:tcW w:w="2759" w:type="dxa"/>
            <w:vAlign w:val="center"/>
          </w:tcPr>
          <w:p w14:paraId="6DAB4EBB">
            <w:pPr>
              <w:spacing w:line="360" w:lineRule="auto"/>
              <w:jc w:val="center"/>
              <w:rPr>
                <w:rFonts w:hint="default" w:ascii="宋体" w:hAnsi="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16000</w:t>
            </w:r>
          </w:p>
        </w:tc>
      </w:tr>
      <w:tr w14:paraId="115F2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663" w:type="dxa"/>
            <w:vAlign w:val="center"/>
          </w:tcPr>
          <w:p w14:paraId="3E118BAB">
            <w:pPr>
              <w:spacing w:line="360" w:lineRule="auto"/>
              <w:jc w:val="center"/>
              <w:rPr>
                <w:rFonts w:hint="default" w:ascii="宋体" w:hAnsi="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4</w:t>
            </w:r>
          </w:p>
        </w:tc>
        <w:tc>
          <w:tcPr>
            <w:tcW w:w="2181" w:type="dxa"/>
            <w:vAlign w:val="center"/>
          </w:tcPr>
          <w:p w14:paraId="3C59484C">
            <w:pPr>
              <w:spacing w:line="360" w:lineRule="auto"/>
              <w:jc w:val="center"/>
              <w:rPr>
                <w:rFonts w:hint="default" w:ascii="宋体" w:hAnsi="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总计</w:t>
            </w:r>
          </w:p>
        </w:tc>
        <w:tc>
          <w:tcPr>
            <w:tcW w:w="2136" w:type="dxa"/>
            <w:vAlign w:val="center"/>
          </w:tcPr>
          <w:p w14:paraId="37633148">
            <w:pPr>
              <w:spacing w:line="360" w:lineRule="auto"/>
              <w:jc w:val="center"/>
              <w:rPr>
                <w:rFonts w:hint="default" w:ascii="宋体" w:hAnsi="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100%</w:t>
            </w:r>
          </w:p>
        </w:tc>
        <w:tc>
          <w:tcPr>
            <w:tcW w:w="2759" w:type="dxa"/>
            <w:vAlign w:val="center"/>
          </w:tcPr>
          <w:p w14:paraId="7ED0AD25">
            <w:pPr>
              <w:spacing w:line="360" w:lineRule="auto"/>
              <w:jc w:val="center"/>
              <w:rPr>
                <w:rFonts w:hint="default" w:ascii="宋体" w:hAnsi="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80000</w:t>
            </w:r>
          </w:p>
        </w:tc>
      </w:tr>
    </w:tbl>
    <w:p w14:paraId="094EF670">
      <w:pPr>
        <w:spacing w:line="360" w:lineRule="auto"/>
        <w:rPr>
          <w:rFonts w:hint="eastAsia" w:ascii="宋体" w:hAnsi="宋体" w:eastAsia="宋体" w:cs="宋体"/>
          <w:b/>
          <w:sz w:val="24"/>
          <w:szCs w:val="24"/>
        </w:rPr>
      </w:pPr>
    </w:p>
    <w:p w14:paraId="1A78F5E0">
      <w:pPr>
        <w:spacing w:line="360" w:lineRule="auto"/>
        <w:rPr>
          <w:rFonts w:hint="eastAsia" w:ascii="宋体" w:hAnsi="宋体" w:eastAsia="宋体" w:cs="宋体"/>
          <w:b/>
          <w:sz w:val="24"/>
          <w:szCs w:val="24"/>
        </w:rPr>
      </w:pPr>
    </w:p>
    <w:p w14:paraId="19A4B304">
      <w:pPr>
        <w:spacing w:line="360" w:lineRule="auto"/>
        <w:rPr>
          <w:rFonts w:hint="eastAsia" w:ascii="宋体" w:hAnsi="宋体" w:eastAsia="宋体" w:cs="宋体"/>
          <w:b/>
          <w:sz w:val="24"/>
          <w:szCs w:val="24"/>
        </w:rPr>
      </w:pPr>
    </w:p>
    <w:p w14:paraId="5F2BFE07">
      <w:pPr>
        <w:spacing w:line="360" w:lineRule="auto"/>
        <w:rPr>
          <w:rFonts w:hint="eastAsia" w:ascii="宋体" w:hAnsi="宋体" w:eastAsia="宋体" w:cs="宋体"/>
          <w:b/>
          <w:sz w:val="24"/>
          <w:szCs w:val="24"/>
        </w:rPr>
      </w:pPr>
    </w:p>
    <w:p w14:paraId="2C65FC03">
      <w:pPr>
        <w:spacing w:line="360" w:lineRule="auto"/>
        <w:rPr>
          <w:rFonts w:hint="eastAsia" w:ascii="宋体" w:hAnsi="宋体" w:eastAsia="宋体" w:cs="宋体"/>
          <w:b/>
          <w:sz w:val="24"/>
          <w:szCs w:val="24"/>
        </w:rPr>
      </w:pPr>
    </w:p>
    <w:p w14:paraId="5B053CB2">
      <w:pPr>
        <w:spacing w:line="360" w:lineRule="auto"/>
        <w:rPr>
          <w:rFonts w:hint="eastAsia" w:ascii="宋体" w:hAnsi="宋体" w:eastAsia="宋体" w:cs="宋体"/>
          <w:b/>
          <w:sz w:val="24"/>
          <w:szCs w:val="24"/>
        </w:rPr>
      </w:pPr>
    </w:p>
    <w:p w14:paraId="6A30BA3A">
      <w:pPr>
        <w:spacing w:line="360" w:lineRule="auto"/>
        <w:rPr>
          <w:rFonts w:hint="eastAsia" w:ascii="宋体" w:hAnsi="宋体" w:eastAsia="宋体" w:cs="宋体"/>
          <w:b/>
          <w:sz w:val="24"/>
          <w:szCs w:val="24"/>
        </w:rPr>
      </w:pPr>
    </w:p>
    <w:p w14:paraId="2733A0D7">
      <w:pPr>
        <w:spacing w:line="360" w:lineRule="auto"/>
        <w:rPr>
          <w:rFonts w:hint="eastAsia" w:ascii="宋体" w:hAnsi="宋体" w:eastAsia="宋体" w:cs="宋体"/>
          <w:b/>
          <w:sz w:val="24"/>
          <w:szCs w:val="24"/>
        </w:rPr>
      </w:pPr>
      <w:r>
        <w:rPr>
          <w:rFonts w:hint="eastAsia" w:ascii="宋体" w:hAnsi="宋体" w:eastAsia="宋体" w:cs="宋体"/>
          <w:b/>
          <w:sz w:val="24"/>
          <w:szCs w:val="24"/>
        </w:rPr>
        <w:t>单位负责人签名（盖公章）：</w:t>
      </w:r>
    </w:p>
    <w:p w14:paraId="4912E0DA">
      <w:pPr>
        <w:spacing w:line="360" w:lineRule="auto"/>
        <w:rPr>
          <w:rFonts w:hint="eastAsia" w:ascii="宋体" w:hAnsi="宋体" w:eastAsia="宋体" w:cs="宋体"/>
          <w:b/>
          <w:sz w:val="24"/>
          <w:szCs w:val="24"/>
        </w:rPr>
        <w:sectPr>
          <w:footnotePr>
            <w:numFmt w:val="decimalEnclosedCircleChinese"/>
          </w:footnotePr>
          <w:pgSz w:w="11906" w:h="16838"/>
          <w:pgMar w:top="1984" w:right="1587" w:bottom="1984" w:left="1587" w:header="1" w:footer="1587" w:gutter="0"/>
          <w:cols w:space="720" w:num="1"/>
          <w:rtlGutter w:val="0"/>
          <w:docGrid w:type="lines" w:linePitch="330" w:charSpace="0"/>
        </w:sectPr>
      </w:pPr>
      <w:r>
        <w:rPr>
          <w:rFonts w:hint="eastAsia" w:ascii="宋体" w:hAnsi="宋体" w:eastAsia="宋体" w:cs="宋体"/>
          <w:b/>
          <w:sz w:val="24"/>
          <w:szCs w:val="24"/>
        </w:rPr>
        <w:t xml:space="preserve">                                                           年  月  日</w:t>
      </w:r>
    </w:p>
    <w:p w14:paraId="1FFF9A2B">
      <w:pPr>
        <w:snapToGrid w:val="0"/>
        <w:jc w:val="center"/>
        <w:rPr>
          <w:rFonts w:hint="eastAsia" w:ascii="宋体" w:hAnsi="宋体" w:eastAsia="宋体" w:cs="宋体"/>
          <w:b/>
          <w:bCs w:val="0"/>
          <w:sz w:val="32"/>
          <w:szCs w:val="32"/>
        </w:rPr>
      </w:pPr>
      <w:r>
        <w:rPr>
          <w:rFonts w:hint="eastAsia" w:ascii="宋体" w:hAnsi="宋体" w:eastAsia="宋体" w:cs="宋体"/>
          <w:b/>
          <w:bCs w:val="0"/>
          <w:sz w:val="32"/>
          <w:szCs w:val="32"/>
          <w:lang w:val="en-US" w:eastAsia="zh-CN"/>
        </w:rPr>
        <w:t>五</w:t>
      </w:r>
      <w:r>
        <w:rPr>
          <w:rFonts w:hint="eastAsia" w:ascii="宋体" w:hAnsi="宋体" w:eastAsia="宋体" w:cs="宋体"/>
          <w:b/>
          <w:bCs w:val="0"/>
          <w:sz w:val="32"/>
          <w:szCs w:val="32"/>
        </w:rPr>
        <w:t>、项目团队人员清单</w:t>
      </w:r>
    </w:p>
    <w:p w14:paraId="54D0EF12">
      <w:pPr>
        <w:snapToGrid w:val="0"/>
        <w:jc w:val="center"/>
        <w:rPr>
          <w:rFonts w:hint="eastAsia" w:ascii="宋体" w:hAnsi="宋体" w:eastAsia="宋体" w:cs="宋体"/>
          <w:bCs/>
          <w:sz w:val="32"/>
          <w:szCs w:val="32"/>
        </w:rPr>
      </w:pPr>
    </w:p>
    <w:tbl>
      <w:tblPr>
        <w:tblStyle w:val="9"/>
        <w:tblW w:w="0" w:type="auto"/>
        <w:tblInd w:w="0" w:type="dxa"/>
        <w:tblLayout w:type="fixed"/>
        <w:tblCellMar>
          <w:top w:w="0" w:type="dxa"/>
          <w:left w:w="108" w:type="dxa"/>
          <w:bottom w:w="0" w:type="dxa"/>
          <w:right w:w="108" w:type="dxa"/>
        </w:tblCellMar>
      </w:tblPr>
      <w:tblGrid>
        <w:gridCol w:w="1538"/>
        <w:gridCol w:w="1519"/>
        <w:gridCol w:w="2281"/>
        <w:gridCol w:w="1330"/>
        <w:gridCol w:w="2092"/>
        <w:gridCol w:w="3341"/>
        <w:gridCol w:w="2075"/>
      </w:tblGrid>
      <w:tr w14:paraId="7C8DF2CC">
        <w:tblPrEx>
          <w:tblCellMar>
            <w:top w:w="0" w:type="dxa"/>
            <w:left w:w="108" w:type="dxa"/>
            <w:bottom w:w="0" w:type="dxa"/>
            <w:right w:w="108" w:type="dxa"/>
          </w:tblCellMar>
        </w:tblPrEx>
        <w:trPr>
          <w:trHeight w:val="567" w:hRule="atLeast"/>
        </w:trPr>
        <w:tc>
          <w:tcPr>
            <w:tcW w:w="1538" w:type="dxa"/>
            <w:tcBorders>
              <w:top w:val="single" w:color="auto" w:sz="4" w:space="0"/>
              <w:left w:val="single" w:color="auto" w:sz="4" w:space="0"/>
              <w:bottom w:val="single" w:color="auto" w:sz="4" w:space="0"/>
              <w:right w:val="single" w:color="auto" w:sz="4" w:space="0"/>
            </w:tcBorders>
            <w:noWrap w:val="0"/>
            <w:vAlign w:val="center"/>
          </w:tcPr>
          <w:p w14:paraId="16CA5382">
            <w:pPr>
              <w:widowControl/>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姓名</w:t>
            </w:r>
          </w:p>
        </w:tc>
        <w:tc>
          <w:tcPr>
            <w:tcW w:w="1519" w:type="dxa"/>
            <w:tcBorders>
              <w:top w:val="single" w:color="auto" w:sz="4" w:space="0"/>
              <w:left w:val="nil"/>
              <w:bottom w:val="single" w:color="auto" w:sz="4" w:space="0"/>
              <w:right w:val="single" w:color="auto" w:sz="4" w:space="0"/>
            </w:tcBorders>
            <w:noWrap w:val="0"/>
            <w:vAlign w:val="center"/>
          </w:tcPr>
          <w:p w14:paraId="71497EAD">
            <w:pPr>
              <w:widowControl/>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职务</w:t>
            </w:r>
          </w:p>
        </w:tc>
        <w:tc>
          <w:tcPr>
            <w:tcW w:w="2281" w:type="dxa"/>
            <w:tcBorders>
              <w:top w:val="single" w:color="auto" w:sz="4" w:space="0"/>
              <w:left w:val="nil"/>
              <w:bottom w:val="single" w:color="auto" w:sz="4" w:space="0"/>
              <w:right w:val="single" w:color="auto" w:sz="4" w:space="0"/>
            </w:tcBorders>
            <w:noWrap w:val="0"/>
            <w:vAlign w:val="center"/>
          </w:tcPr>
          <w:p w14:paraId="25896AA9">
            <w:pPr>
              <w:widowControl/>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项目分工</w:t>
            </w:r>
          </w:p>
        </w:tc>
        <w:tc>
          <w:tcPr>
            <w:tcW w:w="1330" w:type="dxa"/>
            <w:tcBorders>
              <w:top w:val="single" w:color="auto" w:sz="4" w:space="0"/>
              <w:left w:val="nil"/>
              <w:bottom w:val="single" w:color="auto" w:sz="4" w:space="0"/>
              <w:right w:val="single" w:color="auto" w:sz="4" w:space="0"/>
            </w:tcBorders>
            <w:noWrap w:val="0"/>
            <w:vAlign w:val="center"/>
          </w:tcPr>
          <w:p w14:paraId="15D53039">
            <w:pPr>
              <w:widowControl/>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是否缴纳社保</w:t>
            </w:r>
          </w:p>
        </w:tc>
        <w:tc>
          <w:tcPr>
            <w:tcW w:w="2092" w:type="dxa"/>
            <w:tcBorders>
              <w:top w:val="single" w:color="auto" w:sz="4" w:space="0"/>
              <w:left w:val="single" w:color="auto" w:sz="4" w:space="0"/>
              <w:bottom w:val="single" w:color="auto" w:sz="4" w:space="0"/>
              <w:right w:val="single" w:color="auto" w:sz="4" w:space="0"/>
            </w:tcBorders>
            <w:noWrap w:val="0"/>
            <w:vAlign w:val="center"/>
          </w:tcPr>
          <w:p w14:paraId="7C9DCBC2">
            <w:pPr>
              <w:widowControl/>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联系电话</w:t>
            </w:r>
          </w:p>
        </w:tc>
        <w:tc>
          <w:tcPr>
            <w:tcW w:w="3341" w:type="dxa"/>
            <w:tcBorders>
              <w:top w:val="single" w:color="auto" w:sz="4" w:space="0"/>
              <w:left w:val="nil"/>
              <w:bottom w:val="single" w:color="auto" w:sz="4" w:space="0"/>
              <w:right w:val="single" w:color="auto" w:sz="4" w:space="0"/>
            </w:tcBorders>
            <w:noWrap w:val="0"/>
            <w:vAlign w:val="center"/>
          </w:tcPr>
          <w:p w14:paraId="4B53E5A3">
            <w:pPr>
              <w:widowControl/>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项目参与期间</w:t>
            </w:r>
          </w:p>
        </w:tc>
        <w:tc>
          <w:tcPr>
            <w:tcW w:w="2075" w:type="dxa"/>
            <w:tcBorders>
              <w:top w:val="single" w:color="auto" w:sz="4" w:space="0"/>
              <w:left w:val="single" w:color="auto" w:sz="4" w:space="0"/>
              <w:bottom w:val="single" w:color="auto" w:sz="4" w:space="0"/>
              <w:right w:val="single" w:color="auto" w:sz="4" w:space="0"/>
            </w:tcBorders>
            <w:noWrap w:val="0"/>
            <w:vAlign w:val="center"/>
          </w:tcPr>
          <w:p w14:paraId="127ED39F">
            <w:pPr>
              <w:widowControl/>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现有人员</w:t>
            </w:r>
          </w:p>
        </w:tc>
      </w:tr>
      <w:tr w14:paraId="3AC1D58E">
        <w:tblPrEx>
          <w:tblCellMar>
            <w:top w:w="0" w:type="dxa"/>
            <w:left w:w="108" w:type="dxa"/>
            <w:bottom w:w="0" w:type="dxa"/>
            <w:right w:w="108" w:type="dxa"/>
          </w:tblCellMar>
        </w:tblPrEx>
        <w:trPr>
          <w:trHeight w:val="567" w:hRule="atLeast"/>
        </w:trPr>
        <w:tc>
          <w:tcPr>
            <w:tcW w:w="1538" w:type="dxa"/>
            <w:tcBorders>
              <w:top w:val="nil"/>
              <w:left w:val="single" w:color="auto" w:sz="4" w:space="0"/>
              <w:bottom w:val="single" w:color="auto" w:sz="4" w:space="0"/>
              <w:right w:val="single" w:color="auto" w:sz="4" w:space="0"/>
            </w:tcBorders>
            <w:shd w:val="clear" w:color="auto" w:fill="auto"/>
            <w:noWrap w:val="0"/>
            <w:vAlign w:val="top"/>
          </w:tcPr>
          <w:p w14:paraId="02B9C59D">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姜士强</w:t>
            </w:r>
          </w:p>
        </w:tc>
        <w:tc>
          <w:tcPr>
            <w:tcW w:w="1519" w:type="dxa"/>
            <w:tcBorders>
              <w:top w:val="nil"/>
              <w:left w:val="nil"/>
              <w:bottom w:val="single" w:color="auto" w:sz="4" w:space="0"/>
              <w:right w:val="single" w:color="auto" w:sz="4" w:space="0"/>
            </w:tcBorders>
            <w:shd w:val="clear" w:color="auto" w:fill="auto"/>
            <w:noWrap w:val="0"/>
            <w:vAlign w:val="top"/>
          </w:tcPr>
          <w:p w14:paraId="183BCD2F">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项目经理</w:t>
            </w:r>
          </w:p>
        </w:tc>
        <w:tc>
          <w:tcPr>
            <w:tcW w:w="2281" w:type="dxa"/>
            <w:tcBorders>
              <w:top w:val="nil"/>
              <w:left w:val="nil"/>
              <w:bottom w:val="single" w:color="auto" w:sz="4" w:space="0"/>
              <w:right w:val="single" w:color="auto" w:sz="4" w:space="0"/>
            </w:tcBorders>
            <w:shd w:val="clear" w:color="auto" w:fill="auto"/>
            <w:noWrap w:val="0"/>
            <w:vAlign w:val="top"/>
          </w:tcPr>
          <w:p w14:paraId="2DFB4E26">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策划运营</w:t>
            </w:r>
          </w:p>
        </w:tc>
        <w:tc>
          <w:tcPr>
            <w:tcW w:w="1330" w:type="dxa"/>
            <w:tcBorders>
              <w:top w:val="single" w:color="auto" w:sz="4" w:space="0"/>
              <w:left w:val="nil"/>
              <w:bottom w:val="single" w:color="auto" w:sz="4" w:space="0"/>
              <w:right w:val="single" w:color="auto" w:sz="4" w:space="0"/>
            </w:tcBorders>
            <w:noWrap w:val="0"/>
            <w:vAlign w:val="center"/>
          </w:tcPr>
          <w:p w14:paraId="6E227E7F">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是</w:t>
            </w:r>
          </w:p>
        </w:tc>
        <w:tc>
          <w:tcPr>
            <w:tcW w:w="2092" w:type="dxa"/>
            <w:tcBorders>
              <w:top w:val="nil"/>
              <w:left w:val="single" w:color="auto" w:sz="4" w:space="0"/>
              <w:bottom w:val="single" w:color="auto" w:sz="4" w:space="0"/>
              <w:right w:val="single" w:color="auto" w:sz="4" w:space="0"/>
            </w:tcBorders>
            <w:shd w:val="clear" w:color="auto" w:fill="auto"/>
            <w:noWrap w:val="0"/>
            <w:vAlign w:val="top"/>
          </w:tcPr>
          <w:p w14:paraId="21541556">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13588716547</w:t>
            </w:r>
          </w:p>
        </w:tc>
        <w:tc>
          <w:tcPr>
            <w:tcW w:w="3341" w:type="dxa"/>
            <w:tcBorders>
              <w:top w:val="single" w:color="auto" w:sz="4" w:space="0"/>
              <w:left w:val="nil"/>
              <w:bottom w:val="single" w:color="auto" w:sz="4" w:space="0"/>
              <w:right w:val="single" w:color="auto" w:sz="4" w:space="0"/>
            </w:tcBorders>
            <w:noWrap w:val="0"/>
            <w:vAlign w:val="center"/>
          </w:tcPr>
          <w:p w14:paraId="4FDA9A94">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7月15-12月31</w:t>
            </w:r>
          </w:p>
        </w:tc>
        <w:tc>
          <w:tcPr>
            <w:tcW w:w="2075" w:type="dxa"/>
            <w:tcBorders>
              <w:top w:val="nil"/>
              <w:left w:val="single" w:color="auto" w:sz="4" w:space="0"/>
              <w:bottom w:val="single" w:color="auto" w:sz="4" w:space="0"/>
              <w:right w:val="single" w:color="auto" w:sz="4" w:space="0"/>
            </w:tcBorders>
            <w:noWrap w:val="0"/>
            <w:vAlign w:val="center"/>
          </w:tcPr>
          <w:p w14:paraId="78030328">
            <w:pPr>
              <w:widowControl/>
              <w:jc w:val="center"/>
              <w:rPr>
                <w:rFonts w:hint="eastAsia" w:ascii="宋体" w:hAnsi="宋体" w:eastAsia="宋体" w:cs="宋体"/>
                <w:kern w:val="0"/>
                <w:sz w:val="24"/>
                <w:szCs w:val="24"/>
              </w:rPr>
            </w:pPr>
            <w:r>
              <w:rPr>
                <w:rFonts w:hint="eastAsia" w:ascii="宋体" w:hAnsi="宋体" w:cs="宋体"/>
                <w:kern w:val="0"/>
                <w:sz w:val="24"/>
                <w:szCs w:val="24"/>
                <w:lang w:val="en-US" w:eastAsia="zh-CN"/>
              </w:rPr>
              <w:t>是</w:t>
            </w:r>
          </w:p>
        </w:tc>
      </w:tr>
      <w:tr w14:paraId="51521D26">
        <w:tblPrEx>
          <w:tblCellMar>
            <w:top w:w="0" w:type="dxa"/>
            <w:left w:w="108" w:type="dxa"/>
            <w:bottom w:w="0" w:type="dxa"/>
            <w:right w:w="108" w:type="dxa"/>
          </w:tblCellMar>
        </w:tblPrEx>
        <w:trPr>
          <w:trHeight w:val="567" w:hRule="atLeast"/>
        </w:trPr>
        <w:tc>
          <w:tcPr>
            <w:tcW w:w="1538" w:type="dxa"/>
            <w:tcBorders>
              <w:top w:val="nil"/>
              <w:left w:val="single" w:color="auto" w:sz="4" w:space="0"/>
              <w:bottom w:val="single" w:color="auto" w:sz="4" w:space="0"/>
              <w:right w:val="single" w:color="auto" w:sz="4" w:space="0"/>
            </w:tcBorders>
            <w:shd w:val="clear" w:color="auto" w:fill="auto"/>
            <w:noWrap w:val="0"/>
            <w:vAlign w:val="top"/>
          </w:tcPr>
          <w:p w14:paraId="1244631C">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曾淑芬</w:t>
            </w:r>
          </w:p>
        </w:tc>
        <w:tc>
          <w:tcPr>
            <w:tcW w:w="1519" w:type="dxa"/>
            <w:tcBorders>
              <w:top w:val="nil"/>
              <w:left w:val="nil"/>
              <w:bottom w:val="single" w:color="auto" w:sz="4" w:space="0"/>
              <w:right w:val="single" w:color="auto" w:sz="4" w:space="0"/>
            </w:tcBorders>
            <w:shd w:val="clear" w:color="auto" w:fill="auto"/>
            <w:noWrap w:val="0"/>
            <w:vAlign w:val="top"/>
          </w:tcPr>
          <w:p w14:paraId="6BB6CDD9">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财务</w:t>
            </w:r>
          </w:p>
        </w:tc>
        <w:tc>
          <w:tcPr>
            <w:tcW w:w="2281" w:type="dxa"/>
            <w:tcBorders>
              <w:top w:val="nil"/>
              <w:left w:val="nil"/>
              <w:bottom w:val="single" w:color="auto" w:sz="4" w:space="0"/>
              <w:right w:val="single" w:color="auto" w:sz="4" w:space="0"/>
            </w:tcBorders>
            <w:shd w:val="clear" w:color="auto" w:fill="auto"/>
            <w:noWrap w:val="0"/>
            <w:vAlign w:val="top"/>
          </w:tcPr>
          <w:p w14:paraId="47345A96">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财务管理</w:t>
            </w:r>
          </w:p>
        </w:tc>
        <w:tc>
          <w:tcPr>
            <w:tcW w:w="1330" w:type="dxa"/>
            <w:tcBorders>
              <w:top w:val="single" w:color="auto" w:sz="4" w:space="0"/>
              <w:left w:val="nil"/>
              <w:bottom w:val="single" w:color="auto" w:sz="4" w:space="0"/>
              <w:right w:val="single" w:color="auto" w:sz="4" w:space="0"/>
            </w:tcBorders>
            <w:noWrap w:val="0"/>
            <w:vAlign w:val="center"/>
          </w:tcPr>
          <w:p w14:paraId="33F635E8">
            <w:pPr>
              <w:widowControl/>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是</w:t>
            </w:r>
          </w:p>
        </w:tc>
        <w:tc>
          <w:tcPr>
            <w:tcW w:w="2092" w:type="dxa"/>
            <w:tcBorders>
              <w:top w:val="nil"/>
              <w:left w:val="single" w:color="auto" w:sz="4" w:space="0"/>
              <w:bottom w:val="single" w:color="auto" w:sz="4" w:space="0"/>
              <w:right w:val="single" w:color="auto" w:sz="4" w:space="0"/>
            </w:tcBorders>
            <w:shd w:val="clear" w:color="auto" w:fill="auto"/>
            <w:noWrap w:val="0"/>
            <w:vAlign w:val="top"/>
          </w:tcPr>
          <w:p w14:paraId="36F119D3">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13958156252</w:t>
            </w:r>
          </w:p>
        </w:tc>
        <w:tc>
          <w:tcPr>
            <w:tcW w:w="3341" w:type="dxa"/>
            <w:tcBorders>
              <w:top w:val="single" w:color="auto" w:sz="4" w:space="0"/>
              <w:left w:val="nil"/>
              <w:bottom w:val="single" w:color="auto" w:sz="4" w:space="0"/>
              <w:right w:val="single" w:color="auto" w:sz="4" w:space="0"/>
            </w:tcBorders>
            <w:noWrap w:val="0"/>
            <w:vAlign w:val="center"/>
          </w:tcPr>
          <w:p w14:paraId="45FEACDD">
            <w:pPr>
              <w:widowControl/>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7月15-12月31</w:t>
            </w:r>
          </w:p>
        </w:tc>
        <w:tc>
          <w:tcPr>
            <w:tcW w:w="2075" w:type="dxa"/>
            <w:tcBorders>
              <w:top w:val="nil"/>
              <w:left w:val="single" w:color="auto" w:sz="4" w:space="0"/>
              <w:bottom w:val="single" w:color="auto" w:sz="4" w:space="0"/>
              <w:right w:val="single" w:color="auto" w:sz="4" w:space="0"/>
            </w:tcBorders>
            <w:noWrap w:val="0"/>
            <w:vAlign w:val="center"/>
          </w:tcPr>
          <w:p w14:paraId="1FBDEA4F">
            <w:pPr>
              <w:widowControl/>
              <w:jc w:val="center"/>
              <w:rPr>
                <w:rFonts w:hint="eastAsia" w:ascii="宋体" w:hAnsi="宋体" w:eastAsia="宋体" w:cs="宋体"/>
                <w:kern w:val="0"/>
                <w:sz w:val="24"/>
                <w:szCs w:val="24"/>
              </w:rPr>
            </w:pPr>
            <w:r>
              <w:rPr>
                <w:rFonts w:hint="eastAsia" w:ascii="宋体" w:hAnsi="宋体" w:cs="宋体"/>
                <w:kern w:val="0"/>
                <w:sz w:val="24"/>
                <w:szCs w:val="24"/>
                <w:lang w:val="en-US" w:eastAsia="zh-CN"/>
              </w:rPr>
              <w:t>是</w:t>
            </w:r>
          </w:p>
        </w:tc>
      </w:tr>
      <w:tr w14:paraId="439CB268">
        <w:tblPrEx>
          <w:tblCellMar>
            <w:top w:w="0" w:type="dxa"/>
            <w:left w:w="108" w:type="dxa"/>
            <w:bottom w:w="0" w:type="dxa"/>
            <w:right w:w="108" w:type="dxa"/>
          </w:tblCellMar>
        </w:tblPrEx>
        <w:trPr>
          <w:trHeight w:val="567" w:hRule="atLeast"/>
        </w:trPr>
        <w:tc>
          <w:tcPr>
            <w:tcW w:w="1538" w:type="dxa"/>
            <w:tcBorders>
              <w:top w:val="nil"/>
              <w:left w:val="single" w:color="auto" w:sz="4" w:space="0"/>
              <w:bottom w:val="single" w:color="auto" w:sz="4" w:space="0"/>
              <w:right w:val="single" w:color="auto" w:sz="4" w:space="0"/>
            </w:tcBorders>
            <w:shd w:val="clear" w:color="auto" w:fill="auto"/>
            <w:noWrap w:val="0"/>
            <w:vAlign w:val="top"/>
          </w:tcPr>
          <w:p w14:paraId="263E5940">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张杭萍</w:t>
            </w:r>
          </w:p>
        </w:tc>
        <w:tc>
          <w:tcPr>
            <w:tcW w:w="1519" w:type="dxa"/>
            <w:tcBorders>
              <w:top w:val="nil"/>
              <w:left w:val="nil"/>
              <w:bottom w:val="single" w:color="auto" w:sz="4" w:space="0"/>
              <w:right w:val="single" w:color="auto" w:sz="4" w:space="0"/>
            </w:tcBorders>
            <w:shd w:val="clear" w:color="auto" w:fill="auto"/>
            <w:noWrap w:val="0"/>
            <w:vAlign w:val="top"/>
          </w:tcPr>
          <w:p w14:paraId="51E73649">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文案宣传</w:t>
            </w:r>
          </w:p>
        </w:tc>
        <w:tc>
          <w:tcPr>
            <w:tcW w:w="2281" w:type="dxa"/>
            <w:tcBorders>
              <w:top w:val="nil"/>
              <w:left w:val="nil"/>
              <w:bottom w:val="single" w:color="auto" w:sz="4" w:space="0"/>
              <w:right w:val="single" w:color="auto" w:sz="4" w:space="0"/>
            </w:tcBorders>
            <w:shd w:val="clear" w:color="auto" w:fill="auto"/>
            <w:noWrap w:val="0"/>
            <w:vAlign w:val="top"/>
          </w:tcPr>
          <w:p w14:paraId="1D5F9518">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宣传策划</w:t>
            </w:r>
          </w:p>
        </w:tc>
        <w:tc>
          <w:tcPr>
            <w:tcW w:w="1330" w:type="dxa"/>
            <w:tcBorders>
              <w:top w:val="single" w:color="auto" w:sz="4" w:space="0"/>
              <w:left w:val="nil"/>
              <w:bottom w:val="single" w:color="auto" w:sz="4" w:space="0"/>
              <w:right w:val="single" w:color="auto" w:sz="4" w:space="0"/>
            </w:tcBorders>
            <w:noWrap w:val="0"/>
            <w:vAlign w:val="center"/>
          </w:tcPr>
          <w:p w14:paraId="3199554B">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是</w:t>
            </w:r>
          </w:p>
        </w:tc>
        <w:tc>
          <w:tcPr>
            <w:tcW w:w="2092" w:type="dxa"/>
            <w:tcBorders>
              <w:top w:val="nil"/>
              <w:left w:val="single" w:color="auto" w:sz="4" w:space="0"/>
              <w:bottom w:val="single" w:color="auto" w:sz="4" w:space="0"/>
              <w:right w:val="single" w:color="auto" w:sz="4" w:space="0"/>
            </w:tcBorders>
            <w:shd w:val="clear" w:color="auto" w:fill="auto"/>
            <w:noWrap w:val="0"/>
            <w:vAlign w:val="top"/>
          </w:tcPr>
          <w:p w14:paraId="5D8F3AAF">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18955941713</w:t>
            </w:r>
          </w:p>
        </w:tc>
        <w:tc>
          <w:tcPr>
            <w:tcW w:w="3341" w:type="dxa"/>
            <w:tcBorders>
              <w:top w:val="single" w:color="auto" w:sz="4" w:space="0"/>
              <w:left w:val="nil"/>
              <w:bottom w:val="single" w:color="auto" w:sz="4" w:space="0"/>
              <w:right w:val="single" w:color="auto" w:sz="4" w:space="0"/>
            </w:tcBorders>
            <w:noWrap w:val="0"/>
            <w:vAlign w:val="center"/>
          </w:tcPr>
          <w:p w14:paraId="6EDB46DB">
            <w:pPr>
              <w:widowControl/>
              <w:jc w:val="left"/>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8</w:t>
            </w:r>
            <w:r>
              <w:rPr>
                <w:rFonts w:hint="eastAsia" w:ascii="宋体" w:hAnsi="宋体" w:eastAsia="宋体" w:cs="宋体"/>
                <w:kern w:val="0"/>
                <w:sz w:val="24"/>
                <w:szCs w:val="24"/>
                <w:lang w:val="en-US" w:eastAsia="zh-CN"/>
              </w:rPr>
              <w:t>月</w:t>
            </w:r>
            <w:r>
              <w:rPr>
                <w:rFonts w:hint="eastAsia" w:ascii="宋体" w:hAnsi="宋体" w:cs="宋体"/>
                <w:kern w:val="0"/>
                <w:sz w:val="24"/>
                <w:szCs w:val="24"/>
                <w:lang w:val="en-US" w:eastAsia="zh-CN"/>
              </w:rPr>
              <w:t>12</w:t>
            </w:r>
            <w:r>
              <w:rPr>
                <w:rFonts w:hint="eastAsia" w:ascii="宋体" w:hAnsi="宋体" w:eastAsia="宋体" w:cs="宋体"/>
                <w:kern w:val="0"/>
                <w:sz w:val="24"/>
                <w:szCs w:val="24"/>
                <w:lang w:val="en-US" w:eastAsia="zh-CN"/>
              </w:rPr>
              <w:t>日-</w:t>
            </w:r>
            <w:r>
              <w:rPr>
                <w:rFonts w:hint="eastAsia" w:ascii="宋体" w:hAnsi="宋体" w:cs="宋体"/>
                <w:kern w:val="0"/>
                <w:sz w:val="24"/>
                <w:szCs w:val="24"/>
                <w:lang w:val="en-US" w:eastAsia="zh-CN"/>
              </w:rPr>
              <w:t>12月31</w:t>
            </w:r>
          </w:p>
        </w:tc>
        <w:tc>
          <w:tcPr>
            <w:tcW w:w="2075" w:type="dxa"/>
            <w:tcBorders>
              <w:top w:val="nil"/>
              <w:left w:val="single" w:color="auto" w:sz="4" w:space="0"/>
              <w:bottom w:val="single" w:color="auto" w:sz="4" w:space="0"/>
              <w:right w:val="single" w:color="auto" w:sz="4" w:space="0"/>
            </w:tcBorders>
            <w:noWrap w:val="0"/>
            <w:vAlign w:val="center"/>
          </w:tcPr>
          <w:p w14:paraId="739A06C8">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是</w:t>
            </w:r>
          </w:p>
        </w:tc>
      </w:tr>
      <w:tr w14:paraId="7B96FF30">
        <w:tblPrEx>
          <w:tblCellMar>
            <w:top w:w="0" w:type="dxa"/>
            <w:left w:w="108" w:type="dxa"/>
            <w:bottom w:w="0" w:type="dxa"/>
            <w:right w:w="108" w:type="dxa"/>
          </w:tblCellMar>
        </w:tblPrEx>
        <w:trPr>
          <w:trHeight w:val="552" w:hRule="atLeast"/>
        </w:trPr>
        <w:tc>
          <w:tcPr>
            <w:tcW w:w="1538" w:type="dxa"/>
            <w:tcBorders>
              <w:top w:val="nil"/>
              <w:left w:val="single" w:color="auto" w:sz="4" w:space="0"/>
              <w:bottom w:val="single" w:color="auto" w:sz="4" w:space="0"/>
              <w:right w:val="single" w:color="auto" w:sz="4" w:space="0"/>
            </w:tcBorders>
            <w:shd w:val="clear" w:color="auto" w:fill="auto"/>
            <w:noWrap w:val="0"/>
            <w:vAlign w:val="top"/>
          </w:tcPr>
          <w:p w14:paraId="7C547DFA">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宋体" w:hAnsi="宋体" w:eastAsia="宋体" w:cs="宋体"/>
                <w:kern w:val="2"/>
                <w:sz w:val="24"/>
                <w:szCs w:val="24"/>
                <w:lang w:val="en-US" w:eastAsia="zh-Hans" w:bidi="ar-SA"/>
              </w:rPr>
            </w:pPr>
            <w:r>
              <w:rPr>
                <w:rFonts w:hint="eastAsia" w:ascii="宋体" w:hAnsi="宋体" w:eastAsia="宋体" w:cs="宋体"/>
                <w:sz w:val="24"/>
                <w:szCs w:val="24"/>
                <w:lang w:val="en-US" w:eastAsia="zh-CN"/>
              </w:rPr>
              <w:t>黄六一</w:t>
            </w:r>
          </w:p>
        </w:tc>
        <w:tc>
          <w:tcPr>
            <w:tcW w:w="1519" w:type="dxa"/>
            <w:tcBorders>
              <w:top w:val="nil"/>
              <w:left w:val="nil"/>
              <w:bottom w:val="single" w:color="auto" w:sz="4" w:space="0"/>
              <w:right w:val="single" w:color="auto" w:sz="4" w:space="0"/>
            </w:tcBorders>
            <w:shd w:val="clear" w:color="auto" w:fill="auto"/>
            <w:noWrap w:val="0"/>
            <w:vAlign w:val="top"/>
          </w:tcPr>
          <w:p w14:paraId="21690AC3">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宋体" w:hAnsi="宋体" w:eastAsia="宋体" w:cs="宋体"/>
                <w:kern w:val="2"/>
                <w:sz w:val="24"/>
                <w:szCs w:val="24"/>
                <w:lang w:val="en-US" w:eastAsia="zh-Hans" w:bidi="ar-SA"/>
              </w:rPr>
            </w:pPr>
            <w:r>
              <w:rPr>
                <w:rFonts w:hint="eastAsia" w:ascii="宋体" w:hAnsi="宋体" w:eastAsia="宋体" w:cs="宋体"/>
                <w:sz w:val="24"/>
                <w:szCs w:val="24"/>
                <w:lang w:val="en-US" w:eastAsia="zh-CN"/>
              </w:rPr>
              <w:t>活动策划</w:t>
            </w:r>
          </w:p>
        </w:tc>
        <w:tc>
          <w:tcPr>
            <w:tcW w:w="2281" w:type="dxa"/>
            <w:tcBorders>
              <w:top w:val="nil"/>
              <w:left w:val="nil"/>
              <w:bottom w:val="single" w:color="auto" w:sz="4" w:space="0"/>
              <w:right w:val="single" w:color="auto" w:sz="4" w:space="0"/>
            </w:tcBorders>
            <w:shd w:val="clear" w:color="auto" w:fill="auto"/>
            <w:noWrap w:val="0"/>
            <w:vAlign w:val="top"/>
          </w:tcPr>
          <w:p w14:paraId="59DEA2DD">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textAlignment w:val="auto"/>
              <w:rPr>
                <w:rFonts w:hint="eastAsia" w:ascii="宋体" w:hAnsi="宋体" w:eastAsia="宋体" w:cs="宋体"/>
                <w:kern w:val="2"/>
                <w:sz w:val="24"/>
                <w:szCs w:val="24"/>
                <w:lang w:val="en-US" w:eastAsia="zh-Hans" w:bidi="ar-SA"/>
              </w:rPr>
            </w:pPr>
            <w:r>
              <w:rPr>
                <w:rFonts w:hint="eastAsia" w:ascii="宋体" w:hAnsi="宋体" w:eastAsia="宋体" w:cs="宋体"/>
                <w:sz w:val="24"/>
                <w:szCs w:val="24"/>
                <w:lang w:val="en-US" w:eastAsia="zh-CN"/>
              </w:rPr>
              <w:t>活动</w:t>
            </w:r>
          </w:p>
        </w:tc>
        <w:tc>
          <w:tcPr>
            <w:tcW w:w="1330" w:type="dxa"/>
            <w:tcBorders>
              <w:top w:val="single" w:color="auto" w:sz="4" w:space="0"/>
              <w:left w:val="nil"/>
              <w:bottom w:val="single" w:color="auto" w:sz="4" w:space="0"/>
              <w:right w:val="single" w:color="auto" w:sz="4" w:space="0"/>
            </w:tcBorders>
            <w:noWrap w:val="0"/>
            <w:vAlign w:val="center"/>
          </w:tcPr>
          <w:p w14:paraId="2ED9DBE4">
            <w:pPr>
              <w:widowControl/>
              <w:jc w:val="left"/>
              <w:rPr>
                <w:rFonts w:hint="eastAsia" w:ascii="宋体" w:hAnsi="宋体" w:eastAsia="宋体" w:cs="宋体"/>
                <w:kern w:val="0"/>
                <w:sz w:val="24"/>
                <w:szCs w:val="24"/>
                <w:lang w:eastAsia="zh-Hans"/>
              </w:rPr>
            </w:pPr>
            <w:r>
              <w:rPr>
                <w:rFonts w:hint="eastAsia" w:ascii="宋体" w:hAnsi="宋体" w:eastAsia="宋体" w:cs="宋体"/>
                <w:kern w:val="0"/>
                <w:sz w:val="24"/>
                <w:szCs w:val="24"/>
                <w:lang w:val="en-US" w:eastAsia="zh-CN"/>
              </w:rPr>
              <w:t>是</w:t>
            </w:r>
          </w:p>
        </w:tc>
        <w:tc>
          <w:tcPr>
            <w:tcW w:w="2092" w:type="dxa"/>
            <w:tcBorders>
              <w:top w:val="nil"/>
              <w:left w:val="single" w:color="auto" w:sz="4" w:space="0"/>
              <w:bottom w:val="single" w:color="auto" w:sz="4" w:space="0"/>
              <w:right w:val="single" w:color="auto" w:sz="4" w:space="0"/>
            </w:tcBorders>
            <w:shd w:val="clear" w:color="auto" w:fill="auto"/>
            <w:noWrap w:val="0"/>
            <w:vAlign w:val="top"/>
          </w:tcPr>
          <w:p w14:paraId="42B46146">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18968020397</w:t>
            </w:r>
          </w:p>
        </w:tc>
        <w:tc>
          <w:tcPr>
            <w:tcW w:w="3341" w:type="dxa"/>
            <w:tcBorders>
              <w:top w:val="single" w:color="auto" w:sz="4" w:space="0"/>
              <w:left w:val="nil"/>
              <w:bottom w:val="single" w:color="auto" w:sz="4" w:space="0"/>
              <w:right w:val="single" w:color="auto" w:sz="4" w:space="0"/>
            </w:tcBorders>
            <w:noWrap w:val="0"/>
            <w:vAlign w:val="center"/>
          </w:tcPr>
          <w:p w14:paraId="167A390A">
            <w:pPr>
              <w:widowControl/>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7月15-12月31</w:t>
            </w:r>
          </w:p>
        </w:tc>
        <w:tc>
          <w:tcPr>
            <w:tcW w:w="2075" w:type="dxa"/>
            <w:tcBorders>
              <w:top w:val="nil"/>
              <w:left w:val="single" w:color="auto" w:sz="4" w:space="0"/>
              <w:bottom w:val="single" w:color="auto" w:sz="4" w:space="0"/>
              <w:right w:val="single" w:color="auto" w:sz="4" w:space="0"/>
            </w:tcBorders>
            <w:noWrap w:val="0"/>
            <w:vAlign w:val="center"/>
          </w:tcPr>
          <w:p w14:paraId="5128A4D6">
            <w:pPr>
              <w:widowControl/>
              <w:jc w:val="center"/>
              <w:rPr>
                <w:rFonts w:hint="eastAsia" w:ascii="宋体" w:hAnsi="宋体" w:eastAsia="宋体" w:cs="宋体"/>
                <w:kern w:val="0"/>
                <w:sz w:val="24"/>
                <w:szCs w:val="24"/>
                <w:lang w:eastAsia="zh-Hans"/>
              </w:rPr>
            </w:pPr>
            <w:r>
              <w:rPr>
                <w:rFonts w:hint="eastAsia" w:ascii="宋体" w:hAnsi="宋体" w:cs="宋体"/>
                <w:kern w:val="0"/>
                <w:sz w:val="24"/>
                <w:szCs w:val="24"/>
                <w:lang w:val="en-US" w:eastAsia="zh-CN"/>
              </w:rPr>
              <w:t>是</w:t>
            </w:r>
          </w:p>
        </w:tc>
      </w:tr>
    </w:tbl>
    <w:p w14:paraId="64551968">
      <w:pPr>
        <w:spacing w:line="360" w:lineRule="auto"/>
        <w:rPr>
          <w:rFonts w:hint="eastAsia" w:ascii="宋体" w:hAnsi="宋体" w:eastAsia="宋体" w:cs="宋体"/>
          <w:szCs w:val="21"/>
        </w:rPr>
      </w:pPr>
      <w:r>
        <w:rPr>
          <w:rFonts w:hint="eastAsia" w:ascii="宋体" w:hAnsi="宋体" w:eastAsia="宋体" w:cs="宋体"/>
          <w:szCs w:val="21"/>
        </w:rPr>
        <w:t>说明：请注明项目人员变动的时间节点。</w:t>
      </w:r>
    </w:p>
    <w:p w14:paraId="49ED2B46">
      <w:pPr>
        <w:pStyle w:val="2"/>
        <w:rPr>
          <w:rFonts w:hint="eastAsia" w:ascii="宋体" w:hAnsi="宋体" w:eastAsia="宋体" w:cs="宋体"/>
          <w:szCs w:val="21"/>
        </w:rPr>
      </w:pPr>
    </w:p>
    <w:p w14:paraId="42878F38">
      <w:pPr>
        <w:pStyle w:val="2"/>
        <w:rPr>
          <w:rFonts w:hint="eastAsia" w:ascii="宋体" w:hAnsi="宋体" w:eastAsia="宋体" w:cs="宋体"/>
          <w:szCs w:val="21"/>
        </w:rPr>
      </w:pPr>
    </w:p>
    <w:p w14:paraId="07A2B3E8">
      <w:pPr>
        <w:pStyle w:val="2"/>
        <w:rPr>
          <w:rFonts w:hint="eastAsia" w:ascii="宋体" w:hAnsi="宋体" w:eastAsia="宋体" w:cs="宋体"/>
          <w:szCs w:val="21"/>
        </w:rPr>
      </w:pPr>
    </w:p>
    <w:tbl>
      <w:tblPr>
        <w:tblStyle w:val="9"/>
        <w:tblW w:w="138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2323"/>
        <w:gridCol w:w="1854"/>
        <w:gridCol w:w="1464"/>
        <w:gridCol w:w="2538"/>
        <w:gridCol w:w="1640"/>
        <w:gridCol w:w="2223"/>
      </w:tblGrid>
      <w:tr w14:paraId="10EF3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880" w:type="dxa"/>
            <w:gridSpan w:val="7"/>
            <w:tcBorders>
              <w:top w:val="single" w:color="auto" w:sz="4" w:space="0"/>
              <w:left w:val="single" w:color="auto" w:sz="4" w:space="0"/>
              <w:bottom w:val="single" w:color="auto" w:sz="4" w:space="0"/>
              <w:right w:val="single" w:color="auto" w:sz="4" w:space="0"/>
            </w:tcBorders>
            <w:vAlign w:val="center"/>
          </w:tcPr>
          <w:p w14:paraId="45ED2314">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bCs/>
                <w:sz w:val="24"/>
                <w:szCs w:val="24"/>
              </w:rPr>
              <w:t>外部支持团队信息</w:t>
            </w:r>
          </w:p>
        </w:tc>
      </w:tr>
      <w:tr w14:paraId="4C3D1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838" w:type="dxa"/>
            <w:tcBorders>
              <w:top w:val="single" w:color="auto" w:sz="4" w:space="0"/>
              <w:left w:val="single" w:color="auto" w:sz="4" w:space="0"/>
              <w:bottom w:val="single" w:color="auto" w:sz="4" w:space="0"/>
              <w:right w:val="single" w:color="auto" w:sz="4" w:space="0"/>
            </w:tcBorders>
            <w:vAlign w:val="center"/>
          </w:tcPr>
          <w:p w14:paraId="1F425DCB">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姓名</w:t>
            </w:r>
          </w:p>
        </w:tc>
        <w:tc>
          <w:tcPr>
            <w:tcW w:w="2323" w:type="dxa"/>
            <w:tcBorders>
              <w:top w:val="single" w:color="auto" w:sz="4" w:space="0"/>
              <w:left w:val="nil"/>
              <w:bottom w:val="single" w:color="auto" w:sz="4" w:space="0"/>
              <w:right w:val="single" w:color="auto" w:sz="4" w:space="0"/>
            </w:tcBorders>
            <w:vAlign w:val="center"/>
          </w:tcPr>
          <w:p w14:paraId="2A19719F">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职务</w:t>
            </w:r>
          </w:p>
        </w:tc>
        <w:tc>
          <w:tcPr>
            <w:tcW w:w="1854" w:type="dxa"/>
            <w:tcBorders>
              <w:top w:val="single" w:color="auto" w:sz="4" w:space="0"/>
              <w:left w:val="nil"/>
              <w:bottom w:val="single" w:color="auto" w:sz="4" w:space="0"/>
              <w:right w:val="single" w:color="auto" w:sz="4" w:space="0"/>
            </w:tcBorders>
            <w:vAlign w:val="center"/>
          </w:tcPr>
          <w:p w14:paraId="61AD5DC8">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性别</w:t>
            </w:r>
          </w:p>
        </w:tc>
        <w:tc>
          <w:tcPr>
            <w:tcW w:w="1464" w:type="dxa"/>
            <w:tcBorders>
              <w:top w:val="single" w:color="auto" w:sz="4" w:space="0"/>
              <w:left w:val="nil"/>
              <w:bottom w:val="single" w:color="auto" w:sz="4" w:space="0"/>
              <w:right w:val="single" w:color="auto" w:sz="4" w:space="0"/>
            </w:tcBorders>
            <w:vAlign w:val="center"/>
          </w:tcPr>
          <w:p w14:paraId="7025C7DD">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年龄</w:t>
            </w:r>
          </w:p>
        </w:tc>
        <w:tc>
          <w:tcPr>
            <w:tcW w:w="2538" w:type="dxa"/>
            <w:tcBorders>
              <w:top w:val="single" w:color="auto" w:sz="4" w:space="0"/>
              <w:left w:val="nil"/>
              <w:bottom w:val="single" w:color="auto" w:sz="4" w:space="0"/>
              <w:right w:val="single" w:color="auto" w:sz="4" w:space="0"/>
            </w:tcBorders>
            <w:vAlign w:val="center"/>
          </w:tcPr>
          <w:p w14:paraId="17951565">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学历及专业</w:t>
            </w:r>
          </w:p>
        </w:tc>
        <w:tc>
          <w:tcPr>
            <w:tcW w:w="1640" w:type="dxa"/>
            <w:tcBorders>
              <w:top w:val="single" w:color="auto" w:sz="4" w:space="0"/>
              <w:left w:val="nil"/>
              <w:bottom w:val="single" w:color="auto" w:sz="4" w:space="0"/>
              <w:right w:val="single" w:color="auto" w:sz="4" w:space="0"/>
            </w:tcBorders>
            <w:vAlign w:val="center"/>
          </w:tcPr>
          <w:p w14:paraId="125114B0">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专业资质</w:t>
            </w:r>
          </w:p>
        </w:tc>
        <w:tc>
          <w:tcPr>
            <w:tcW w:w="2223" w:type="dxa"/>
            <w:tcBorders>
              <w:top w:val="single" w:color="auto" w:sz="4" w:space="0"/>
              <w:left w:val="nil"/>
              <w:bottom w:val="single" w:color="auto" w:sz="4" w:space="0"/>
              <w:right w:val="single" w:color="auto" w:sz="4" w:space="0"/>
            </w:tcBorders>
            <w:vAlign w:val="center"/>
          </w:tcPr>
          <w:p w14:paraId="2FFE3F03">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项目分工</w:t>
            </w:r>
          </w:p>
        </w:tc>
      </w:tr>
      <w:tr w14:paraId="423FA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838" w:type="dxa"/>
            <w:tcBorders>
              <w:top w:val="single" w:color="auto" w:sz="4" w:space="0"/>
              <w:left w:val="single" w:color="auto" w:sz="4" w:space="0"/>
              <w:bottom w:val="single" w:color="auto" w:sz="4" w:space="0"/>
              <w:right w:val="single" w:color="auto" w:sz="4" w:space="0"/>
            </w:tcBorders>
          </w:tcPr>
          <w:p w14:paraId="06BD5BC6">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任强</w:t>
            </w:r>
          </w:p>
        </w:tc>
        <w:tc>
          <w:tcPr>
            <w:tcW w:w="2323" w:type="dxa"/>
            <w:tcBorders>
              <w:top w:val="single" w:color="auto" w:sz="4" w:space="0"/>
              <w:left w:val="nil"/>
              <w:bottom w:val="single" w:color="auto" w:sz="4" w:space="0"/>
              <w:right w:val="single" w:color="auto" w:sz="4" w:space="0"/>
            </w:tcBorders>
          </w:tcPr>
          <w:p w14:paraId="29355690">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浙江大学社会学系副系主任</w:t>
            </w:r>
          </w:p>
        </w:tc>
        <w:tc>
          <w:tcPr>
            <w:tcW w:w="1854" w:type="dxa"/>
            <w:tcBorders>
              <w:top w:val="single" w:color="auto" w:sz="4" w:space="0"/>
              <w:left w:val="nil"/>
              <w:bottom w:val="single" w:color="auto" w:sz="4" w:space="0"/>
              <w:right w:val="single" w:color="auto" w:sz="4" w:space="0"/>
            </w:tcBorders>
          </w:tcPr>
          <w:p w14:paraId="7BEE83FF">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男</w:t>
            </w:r>
          </w:p>
        </w:tc>
        <w:tc>
          <w:tcPr>
            <w:tcW w:w="1464" w:type="dxa"/>
            <w:tcBorders>
              <w:top w:val="single" w:color="auto" w:sz="4" w:space="0"/>
              <w:left w:val="nil"/>
              <w:bottom w:val="single" w:color="auto" w:sz="4" w:space="0"/>
              <w:right w:val="single" w:color="auto" w:sz="4" w:space="0"/>
            </w:tcBorders>
          </w:tcPr>
          <w:p w14:paraId="056755AB">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w:t>
            </w:r>
          </w:p>
        </w:tc>
        <w:tc>
          <w:tcPr>
            <w:tcW w:w="2538" w:type="dxa"/>
            <w:tcBorders>
              <w:top w:val="single" w:color="auto" w:sz="4" w:space="0"/>
              <w:left w:val="nil"/>
              <w:bottom w:val="single" w:color="auto" w:sz="4" w:space="0"/>
              <w:right w:val="single" w:color="auto" w:sz="4" w:space="0"/>
            </w:tcBorders>
          </w:tcPr>
          <w:p w14:paraId="01774FAF">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社会学博士</w:t>
            </w:r>
          </w:p>
        </w:tc>
        <w:tc>
          <w:tcPr>
            <w:tcW w:w="1640" w:type="dxa"/>
            <w:tcBorders>
              <w:top w:val="single" w:color="auto" w:sz="4" w:space="0"/>
              <w:left w:val="nil"/>
              <w:bottom w:val="single" w:color="auto" w:sz="4" w:space="0"/>
              <w:right w:val="single" w:color="auto" w:sz="4" w:space="0"/>
            </w:tcBorders>
          </w:tcPr>
          <w:p w14:paraId="62DE93F8">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教授、博士生导师</w:t>
            </w:r>
          </w:p>
        </w:tc>
        <w:tc>
          <w:tcPr>
            <w:tcW w:w="2223" w:type="dxa"/>
            <w:tcBorders>
              <w:top w:val="single" w:color="auto" w:sz="4" w:space="0"/>
              <w:left w:val="nil"/>
              <w:bottom w:val="single" w:color="auto" w:sz="4" w:space="0"/>
              <w:right w:val="single" w:color="auto" w:sz="4" w:space="0"/>
            </w:tcBorders>
          </w:tcPr>
          <w:p w14:paraId="57F7675C">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政策指导</w:t>
            </w:r>
          </w:p>
        </w:tc>
      </w:tr>
    </w:tbl>
    <w:p w14:paraId="09C54985">
      <w:pPr>
        <w:pStyle w:val="2"/>
        <w:rPr>
          <w:rFonts w:hint="eastAsia" w:ascii="宋体" w:hAnsi="宋体" w:eastAsia="宋体" w:cs="宋体"/>
          <w:szCs w:val="21"/>
        </w:rPr>
        <w:sectPr>
          <w:footerReference r:id="rId5" w:type="default"/>
          <w:footnotePr>
            <w:numFmt w:val="decimalEnclosedCircleChinese"/>
          </w:footnotePr>
          <w:pgSz w:w="16840" w:h="11910" w:orient="landscape"/>
          <w:pgMar w:top="1800" w:right="1440" w:bottom="1800" w:left="1440" w:header="720" w:footer="720" w:gutter="0"/>
          <w:cols w:space="720" w:num="1"/>
          <w:rtlGutter w:val="0"/>
          <w:docGrid w:type="lines" w:linePitch="330" w:charSpace="0"/>
        </w:sectPr>
      </w:pPr>
    </w:p>
    <w:p w14:paraId="584EBF20">
      <w:pPr>
        <w:pStyle w:val="4"/>
        <w:numPr>
          <w:ilvl w:val="0"/>
          <w:numId w:val="0"/>
        </w:numPr>
        <w:spacing w:before="0" w:after="0" w:line="570" w:lineRule="exact"/>
        <w:jc w:val="center"/>
        <w:rPr>
          <w:rFonts w:hint="eastAsia" w:ascii="宋体" w:hAnsi="宋体" w:eastAsia="宋体" w:cs="宋体"/>
          <w:b w:val="0"/>
          <w:bCs/>
          <w:kern w:val="2"/>
          <w:sz w:val="32"/>
          <w:szCs w:val="32"/>
          <w:lang w:val="en-US" w:eastAsia="zh-CN" w:bidi="ar-SA"/>
        </w:rPr>
      </w:pPr>
      <w:r>
        <w:rPr>
          <w:rFonts w:hint="eastAsia" w:ascii="宋体" w:hAnsi="宋体" w:eastAsia="宋体" w:cs="宋体"/>
          <w:b w:val="0"/>
          <w:bCs/>
          <w:kern w:val="2"/>
          <w:sz w:val="32"/>
          <w:szCs w:val="32"/>
          <w:lang w:val="en-US" w:eastAsia="zh-CN" w:bidi="ar-SA"/>
        </w:rPr>
        <w:t>滨江区“慈善救助融合”项目</w:t>
      </w:r>
      <w:r>
        <w:rPr>
          <w:rFonts w:hint="eastAsia" w:ascii="宋体" w:hAnsi="宋体" w:cs="宋体"/>
          <w:b w:val="0"/>
          <w:bCs/>
          <w:kern w:val="2"/>
          <w:sz w:val="32"/>
          <w:szCs w:val="32"/>
          <w:lang w:val="en-US" w:eastAsia="zh-CN" w:bidi="ar-SA"/>
        </w:rPr>
        <w:t>终期</w:t>
      </w:r>
      <w:r>
        <w:rPr>
          <w:rFonts w:hint="eastAsia" w:ascii="宋体" w:hAnsi="宋体" w:eastAsia="宋体" w:cs="宋体"/>
          <w:b w:val="0"/>
          <w:bCs/>
          <w:kern w:val="2"/>
          <w:sz w:val="32"/>
          <w:szCs w:val="32"/>
          <w:lang w:val="en-US" w:eastAsia="zh-CN" w:bidi="ar-SA"/>
        </w:rPr>
        <w:t>绩效评估表</w:t>
      </w:r>
    </w:p>
    <w:tbl>
      <w:tblPr>
        <w:tblStyle w:val="9"/>
        <w:tblW w:w="53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81"/>
        <w:gridCol w:w="1291"/>
        <w:gridCol w:w="4548"/>
        <w:gridCol w:w="574"/>
        <w:gridCol w:w="743"/>
        <w:gridCol w:w="907"/>
      </w:tblGrid>
      <w:tr w14:paraId="53C3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1" w:hRule="exact"/>
          <w:jc w:val="center"/>
        </w:trPr>
        <w:tc>
          <w:tcPr>
            <w:tcW w:w="492" w:type="pct"/>
            <w:noWrap w:val="0"/>
            <w:vAlign w:val="center"/>
          </w:tcPr>
          <w:p w14:paraId="7E0C6205">
            <w:pPr>
              <w:widowControl/>
              <w:spacing w:line="240" w:lineRule="exact"/>
              <w:jc w:val="center"/>
              <w:textAlignment w:val="center"/>
              <w:rPr>
                <w:rFonts w:hint="eastAsia" w:ascii="宋体" w:hAnsi="宋体" w:eastAsia="宋体" w:cs="宋体"/>
                <w:sz w:val="20"/>
              </w:rPr>
            </w:pPr>
            <w:r>
              <w:rPr>
                <w:rFonts w:hint="eastAsia" w:ascii="宋体" w:hAnsi="宋体" w:eastAsia="宋体" w:cs="宋体"/>
                <w:kern w:val="0"/>
                <w:sz w:val="20"/>
              </w:rPr>
              <w:t>一级指标</w:t>
            </w:r>
          </w:p>
        </w:tc>
        <w:tc>
          <w:tcPr>
            <w:tcW w:w="721" w:type="pct"/>
            <w:noWrap w:val="0"/>
            <w:vAlign w:val="center"/>
          </w:tcPr>
          <w:p w14:paraId="0DBC191E">
            <w:pPr>
              <w:widowControl/>
              <w:spacing w:line="240" w:lineRule="exact"/>
              <w:jc w:val="center"/>
              <w:textAlignment w:val="center"/>
              <w:rPr>
                <w:rFonts w:hint="eastAsia" w:ascii="宋体" w:hAnsi="宋体" w:eastAsia="宋体" w:cs="宋体"/>
                <w:sz w:val="20"/>
              </w:rPr>
            </w:pPr>
            <w:r>
              <w:rPr>
                <w:rFonts w:hint="eastAsia" w:ascii="宋体" w:hAnsi="宋体" w:eastAsia="宋体" w:cs="宋体"/>
                <w:kern w:val="0"/>
                <w:sz w:val="20"/>
              </w:rPr>
              <w:t>二级指标</w:t>
            </w:r>
          </w:p>
        </w:tc>
        <w:tc>
          <w:tcPr>
            <w:tcW w:w="2542" w:type="pct"/>
            <w:noWrap w:val="0"/>
            <w:vAlign w:val="center"/>
          </w:tcPr>
          <w:p w14:paraId="1078DA3B">
            <w:pPr>
              <w:widowControl/>
              <w:spacing w:line="240" w:lineRule="exact"/>
              <w:jc w:val="center"/>
              <w:textAlignment w:val="center"/>
              <w:rPr>
                <w:rFonts w:hint="eastAsia" w:ascii="宋体" w:hAnsi="宋体" w:eastAsia="宋体" w:cs="宋体"/>
                <w:sz w:val="20"/>
              </w:rPr>
            </w:pPr>
            <w:r>
              <w:rPr>
                <w:rFonts w:hint="eastAsia" w:ascii="宋体" w:hAnsi="宋体" w:eastAsia="宋体" w:cs="宋体"/>
                <w:kern w:val="0"/>
                <w:sz w:val="20"/>
              </w:rPr>
              <w:t>三级指标</w:t>
            </w:r>
          </w:p>
        </w:tc>
        <w:tc>
          <w:tcPr>
            <w:tcW w:w="320" w:type="pct"/>
            <w:noWrap w:val="0"/>
            <w:vAlign w:val="center"/>
          </w:tcPr>
          <w:p w14:paraId="6BE62039">
            <w:pPr>
              <w:widowControl/>
              <w:spacing w:line="240" w:lineRule="exact"/>
              <w:jc w:val="center"/>
              <w:textAlignment w:val="center"/>
              <w:rPr>
                <w:rFonts w:hint="eastAsia" w:ascii="宋体" w:hAnsi="宋体" w:eastAsia="宋体" w:cs="宋体"/>
                <w:sz w:val="20"/>
              </w:rPr>
            </w:pPr>
            <w:r>
              <w:rPr>
                <w:rFonts w:hint="eastAsia" w:ascii="宋体" w:hAnsi="宋体" w:eastAsia="宋体" w:cs="宋体"/>
                <w:kern w:val="0"/>
                <w:sz w:val="20"/>
              </w:rPr>
              <w:t>标准分值</w:t>
            </w:r>
          </w:p>
        </w:tc>
        <w:tc>
          <w:tcPr>
            <w:tcW w:w="415" w:type="pct"/>
            <w:noWrap w:val="0"/>
            <w:vAlign w:val="center"/>
          </w:tcPr>
          <w:p w14:paraId="5AB8D022">
            <w:pPr>
              <w:widowControl/>
              <w:spacing w:line="240" w:lineRule="exact"/>
              <w:jc w:val="center"/>
              <w:textAlignment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组织</w:t>
            </w:r>
          </w:p>
          <w:p w14:paraId="74AA020D">
            <w:pPr>
              <w:widowControl/>
              <w:spacing w:line="240" w:lineRule="exact"/>
              <w:jc w:val="center"/>
              <w:textAlignment w:val="center"/>
              <w:rPr>
                <w:rFonts w:hint="eastAsia" w:ascii="宋体" w:hAnsi="宋体" w:eastAsia="宋体" w:cs="宋体"/>
                <w:kern w:val="0"/>
                <w:sz w:val="20"/>
              </w:rPr>
            </w:pPr>
            <w:r>
              <w:rPr>
                <w:rFonts w:hint="eastAsia" w:ascii="宋体" w:hAnsi="宋体" w:eastAsia="宋体" w:cs="宋体"/>
                <w:kern w:val="0"/>
                <w:sz w:val="20"/>
              </w:rPr>
              <w:t>自评分</w:t>
            </w:r>
          </w:p>
        </w:tc>
        <w:tc>
          <w:tcPr>
            <w:tcW w:w="507" w:type="pct"/>
            <w:noWrap w:val="0"/>
            <w:vAlign w:val="center"/>
          </w:tcPr>
          <w:p w14:paraId="41479A76">
            <w:pPr>
              <w:widowControl/>
              <w:spacing w:line="240" w:lineRule="exact"/>
              <w:jc w:val="center"/>
              <w:textAlignment w:val="center"/>
              <w:rPr>
                <w:rFonts w:hint="eastAsia" w:ascii="宋体" w:hAnsi="宋体" w:eastAsia="宋体" w:cs="宋体"/>
                <w:kern w:val="0"/>
                <w:sz w:val="20"/>
                <w:lang w:val="en-US" w:eastAsia="zh-CN"/>
              </w:rPr>
            </w:pPr>
            <w:r>
              <w:rPr>
                <w:rFonts w:hint="eastAsia" w:ascii="宋体" w:hAnsi="宋体" w:eastAsia="宋体" w:cs="宋体"/>
                <w:kern w:val="0"/>
                <w:sz w:val="20"/>
              </w:rPr>
              <w:t>评估</w:t>
            </w:r>
            <w:r>
              <w:rPr>
                <w:rFonts w:hint="eastAsia" w:ascii="宋体" w:hAnsi="宋体" w:eastAsia="宋体" w:cs="宋体"/>
                <w:kern w:val="0"/>
                <w:sz w:val="20"/>
                <w:lang w:val="en-US" w:eastAsia="zh-CN"/>
              </w:rPr>
              <w:t>方</w:t>
            </w:r>
          </w:p>
          <w:p w14:paraId="49C46EE3">
            <w:pPr>
              <w:widowControl/>
              <w:spacing w:line="240" w:lineRule="exact"/>
              <w:jc w:val="center"/>
              <w:textAlignment w:val="center"/>
              <w:rPr>
                <w:rFonts w:hint="eastAsia" w:ascii="宋体" w:hAnsi="宋体" w:eastAsia="宋体" w:cs="宋体"/>
                <w:kern w:val="0"/>
                <w:sz w:val="20"/>
              </w:rPr>
            </w:pPr>
            <w:r>
              <w:rPr>
                <w:rFonts w:hint="eastAsia" w:ascii="宋体" w:hAnsi="宋体" w:eastAsia="宋体" w:cs="宋体"/>
                <w:kern w:val="0"/>
                <w:sz w:val="20"/>
              </w:rPr>
              <w:t>评分</w:t>
            </w:r>
          </w:p>
        </w:tc>
      </w:tr>
      <w:tr w14:paraId="35FE6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1" w:hRule="exact"/>
          <w:jc w:val="center"/>
        </w:trPr>
        <w:tc>
          <w:tcPr>
            <w:tcW w:w="492" w:type="pct"/>
            <w:vMerge w:val="restart"/>
            <w:noWrap w:val="0"/>
            <w:vAlign w:val="center"/>
          </w:tcPr>
          <w:p w14:paraId="5AFA6F84">
            <w:pPr>
              <w:spacing w:line="240" w:lineRule="exact"/>
              <w:jc w:val="center"/>
              <w:rPr>
                <w:rFonts w:hint="eastAsia" w:ascii="宋体" w:hAnsi="宋体" w:eastAsia="宋体" w:cs="宋体"/>
                <w:sz w:val="20"/>
              </w:rPr>
            </w:pPr>
            <w:r>
              <w:rPr>
                <w:rFonts w:hint="eastAsia" w:ascii="宋体" w:hAnsi="宋体" w:eastAsia="宋体" w:cs="宋体"/>
                <w:sz w:val="20"/>
              </w:rPr>
              <w:t>项目目标和进度管理</w:t>
            </w:r>
          </w:p>
          <w:p w14:paraId="495BE7CD">
            <w:pPr>
              <w:spacing w:line="240" w:lineRule="exact"/>
              <w:jc w:val="center"/>
              <w:rPr>
                <w:rFonts w:hint="eastAsia" w:ascii="宋体" w:hAnsi="宋体" w:eastAsia="宋体" w:cs="宋体"/>
                <w:sz w:val="20"/>
              </w:rPr>
            </w:pPr>
            <w:r>
              <w:rPr>
                <w:rFonts w:hint="eastAsia" w:ascii="宋体" w:hAnsi="宋体" w:eastAsia="宋体" w:cs="宋体"/>
                <w:sz w:val="20"/>
              </w:rPr>
              <w:t>（40分）</w:t>
            </w:r>
          </w:p>
        </w:tc>
        <w:tc>
          <w:tcPr>
            <w:tcW w:w="721" w:type="pct"/>
            <w:vMerge w:val="restart"/>
            <w:noWrap w:val="0"/>
            <w:vAlign w:val="center"/>
          </w:tcPr>
          <w:p w14:paraId="35F249CB">
            <w:pPr>
              <w:widowControl/>
              <w:spacing w:line="240" w:lineRule="exact"/>
              <w:jc w:val="center"/>
              <w:textAlignment w:val="center"/>
              <w:rPr>
                <w:rFonts w:hint="eastAsia" w:ascii="宋体" w:hAnsi="宋体" w:eastAsia="宋体" w:cs="宋体"/>
                <w:kern w:val="0"/>
                <w:sz w:val="20"/>
              </w:rPr>
            </w:pPr>
            <w:r>
              <w:rPr>
                <w:rFonts w:hint="eastAsia" w:ascii="宋体" w:hAnsi="宋体" w:eastAsia="宋体" w:cs="宋体"/>
                <w:kern w:val="0"/>
                <w:sz w:val="20"/>
              </w:rPr>
              <w:t>项目符合性</w:t>
            </w:r>
          </w:p>
          <w:p w14:paraId="3CF015D8">
            <w:pPr>
              <w:widowControl/>
              <w:spacing w:line="240" w:lineRule="exact"/>
              <w:jc w:val="center"/>
              <w:textAlignment w:val="center"/>
              <w:rPr>
                <w:rFonts w:hint="eastAsia" w:ascii="宋体" w:hAnsi="宋体" w:eastAsia="宋体" w:cs="宋体"/>
                <w:kern w:val="0"/>
                <w:sz w:val="20"/>
              </w:rPr>
            </w:pPr>
            <w:r>
              <w:rPr>
                <w:rFonts w:hint="eastAsia" w:ascii="宋体" w:hAnsi="宋体" w:eastAsia="宋体" w:cs="宋体"/>
                <w:kern w:val="0"/>
                <w:sz w:val="20"/>
              </w:rPr>
              <w:t>（5分）</w:t>
            </w:r>
          </w:p>
        </w:tc>
        <w:tc>
          <w:tcPr>
            <w:tcW w:w="2542" w:type="pct"/>
            <w:noWrap w:val="0"/>
            <w:vAlign w:val="center"/>
          </w:tcPr>
          <w:p w14:paraId="7B4880D4">
            <w:pPr>
              <w:widowControl/>
              <w:spacing w:line="240" w:lineRule="exact"/>
              <w:jc w:val="left"/>
              <w:textAlignment w:val="center"/>
              <w:rPr>
                <w:rFonts w:hint="eastAsia" w:ascii="宋体" w:hAnsi="宋体" w:eastAsia="宋体" w:cs="宋体"/>
                <w:kern w:val="0"/>
                <w:sz w:val="20"/>
              </w:rPr>
            </w:pPr>
            <w:r>
              <w:rPr>
                <w:rFonts w:hint="eastAsia" w:ascii="宋体" w:hAnsi="宋体" w:eastAsia="宋体" w:cs="宋体"/>
                <w:kern w:val="0"/>
                <w:sz w:val="20"/>
              </w:rPr>
              <w:t>对象符合项目约定要求（2分）</w:t>
            </w:r>
          </w:p>
        </w:tc>
        <w:tc>
          <w:tcPr>
            <w:tcW w:w="320" w:type="pct"/>
            <w:noWrap w:val="0"/>
            <w:vAlign w:val="center"/>
          </w:tcPr>
          <w:p w14:paraId="72DCFDF7">
            <w:pPr>
              <w:widowControl/>
              <w:spacing w:line="240" w:lineRule="exact"/>
              <w:jc w:val="center"/>
              <w:textAlignment w:val="center"/>
              <w:rPr>
                <w:rFonts w:hint="eastAsia" w:ascii="宋体" w:hAnsi="宋体" w:eastAsia="宋体" w:cs="宋体"/>
                <w:kern w:val="0"/>
                <w:sz w:val="20"/>
              </w:rPr>
            </w:pPr>
            <w:r>
              <w:rPr>
                <w:rFonts w:hint="eastAsia" w:ascii="宋体" w:hAnsi="宋体" w:eastAsia="宋体" w:cs="宋体"/>
                <w:kern w:val="0"/>
                <w:sz w:val="20"/>
              </w:rPr>
              <w:t>2</w:t>
            </w:r>
          </w:p>
        </w:tc>
        <w:tc>
          <w:tcPr>
            <w:tcW w:w="415" w:type="pct"/>
            <w:noWrap w:val="0"/>
            <w:vAlign w:val="center"/>
          </w:tcPr>
          <w:p w14:paraId="0CDF4064">
            <w:pPr>
              <w:widowControl/>
              <w:spacing w:line="240" w:lineRule="exact"/>
              <w:jc w:val="center"/>
              <w:textAlignment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2</w:t>
            </w:r>
          </w:p>
        </w:tc>
        <w:tc>
          <w:tcPr>
            <w:tcW w:w="507" w:type="pct"/>
            <w:noWrap w:val="0"/>
            <w:vAlign w:val="center"/>
          </w:tcPr>
          <w:p w14:paraId="27045CC6">
            <w:pPr>
              <w:widowControl/>
              <w:spacing w:line="240" w:lineRule="exact"/>
              <w:jc w:val="center"/>
              <w:textAlignment w:val="center"/>
              <w:rPr>
                <w:rFonts w:hint="eastAsia" w:ascii="宋体" w:hAnsi="宋体" w:eastAsia="宋体" w:cs="宋体"/>
                <w:kern w:val="0"/>
                <w:sz w:val="20"/>
                <w:lang w:val="en-US" w:eastAsia="zh-CN"/>
              </w:rPr>
            </w:pPr>
          </w:p>
        </w:tc>
      </w:tr>
      <w:tr w14:paraId="1E41A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1" w:hRule="exact"/>
          <w:jc w:val="center"/>
        </w:trPr>
        <w:tc>
          <w:tcPr>
            <w:tcW w:w="492" w:type="pct"/>
            <w:vMerge w:val="continue"/>
            <w:noWrap w:val="0"/>
            <w:vAlign w:val="center"/>
          </w:tcPr>
          <w:p w14:paraId="438466EE">
            <w:pPr>
              <w:spacing w:line="240" w:lineRule="exact"/>
              <w:jc w:val="center"/>
              <w:rPr>
                <w:rFonts w:hint="eastAsia" w:ascii="宋体" w:hAnsi="宋体" w:eastAsia="宋体" w:cs="宋体"/>
                <w:sz w:val="20"/>
              </w:rPr>
            </w:pPr>
          </w:p>
        </w:tc>
        <w:tc>
          <w:tcPr>
            <w:tcW w:w="721" w:type="pct"/>
            <w:vMerge w:val="continue"/>
            <w:noWrap w:val="0"/>
            <w:vAlign w:val="center"/>
          </w:tcPr>
          <w:p w14:paraId="48B5690D">
            <w:pPr>
              <w:widowControl/>
              <w:spacing w:line="240" w:lineRule="exact"/>
              <w:jc w:val="center"/>
              <w:textAlignment w:val="center"/>
              <w:rPr>
                <w:rFonts w:hint="eastAsia" w:ascii="宋体" w:hAnsi="宋体" w:eastAsia="宋体" w:cs="宋体"/>
                <w:kern w:val="0"/>
                <w:sz w:val="20"/>
              </w:rPr>
            </w:pPr>
          </w:p>
        </w:tc>
        <w:tc>
          <w:tcPr>
            <w:tcW w:w="2542" w:type="pct"/>
            <w:noWrap w:val="0"/>
            <w:vAlign w:val="center"/>
          </w:tcPr>
          <w:p w14:paraId="4EAE302C">
            <w:pPr>
              <w:widowControl/>
              <w:spacing w:line="240" w:lineRule="exact"/>
              <w:jc w:val="left"/>
              <w:textAlignment w:val="center"/>
              <w:rPr>
                <w:rFonts w:hint="eastAsia" w:ascii="宋体" w:hAnsi="宋体" w:eastAsia="宋体" w:cs="宋体"/>
                <w:kern w:val="0"/>
                <w:sz w:val="20"/>
              </w:rPr>
            </w:pPr>
            <w:r>
              <w:rPr>
                <w:rFonts w:hint="eastAsia" w:ascii="宋体" w:hAnsi="宋体" w:eastAsia="宋体" w:cs="宋体"/>
                <w:kern w:val="0"/>
                <w:sz w:val="20"/>
              </w:rPr>
              <w:t>开展的服务内容符合项目计划和方案，有效回应服务对象需求和项目目标要求（3分）</w:t>
            </w:r>
          </w:p>
        </w:tc>
        <w:tc>
          <w:tcPr>
            <w:tcW w:w="320" w:type="pct"/>
            <w:noWrap w:val="0"/>
            <w:vAlign w:val="center"/>
          </w:tcPr>
          <w:p w14:paraId="5E1BB942">
            <w:pPr>
              <w:widowControl/>
              <w:spacing w:line="240" w:lineRule="exact"/>
              <w:jc w:val="center"/>
              <w:textAlignment w:val="center"/>
              <w:rPr>
                <w:rFonts w:hint="eastAsia" w:ascii="宋体" w:hAnsi="宋体" w:eastAsia="宋体" w:cs="宋体"/>
                <w:kern w:val="0"/>
                <w:sz w:val="20"/>
              </w:rPr>
            </w:pPr>
            <w:r>
              <w:rPr>
                <w:rFonts w:hint="eastAsia" w:ascii="宋体" w:hAnsi="宋体" w:eastAsia="宋体" w:cs="宋体"/>
                <w:kern w:val="0"/>
                <w:sz w:val="20"/>
              </w:rPr>
              <w:t>3</w:t>
            </w:r>
          </w:p>
        </w:tc>
        <w:tc>
          <w:tcPr>
            <w:tcW w:w="415" w:type="pct"/>
            <w:noWrap w:val="0"/>
            <w:vAlign w:val="center"/>
          </w:tcPr>
          <w:p w14:paraId="501AC5D7">
            <w:pPr>
              <w:widowControl/>
              <w:spacing w:line="240" w:lineRule="exact"/>
              <w:jc w:val="center"/>
              <w:textAlignment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3</w:t>
            </w:r>
          </w:p>
        </w:tc>
        <w:tc>
          <w:tcPr>
            <w:tcW w:w="507" w:type="pct"/>
            <w:noWrap w:val="0"/>
            <w:vAlign w:val="center"/>
          </w:tcPr>
          <w:p w14:paraId="56CA354A">
            <w:pPr>
              <w:widowControl/>
              <w:spacing w:line="240" w:lineRule="exact"/>
              <w:jc w:val="center"/>
              <w:textAlignment w:val="center"/>
              <w:rPr>
                <w:rFonts w:hint="eastAsia" w:ascii="宋体" w:hAnsi="宋体" w:eastAsia="宋体" w:cs="宋体"/>
                <w:kern w:val="0"/>
                <w:sz w:val="20"/>
                <w:lang w:val="en-US" w:eastAsia="zh-CN"/>
              </w:rPr>
            </w:pPr>
          </w:p>
        </w:tc>
      </w:tr>
      <w:tr w14:paraId="25D4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1" w:hRule="exact"/>
          <w:jc w:val="center"/>
        </w:trPr>
        <w:tc>
          <w:tcPr>
            <w:tcW w:w="492" w:type="pct"/>
            <w:vMerge w:val="continue"/>
            <w:noWrap w:val="0"/>
            <w:vAlign w:val="center"/>
          </w:tcPr>
          <w:p w14:paraId="67558FA8">
            <w:pPr>
              <w:spacing w:line="240" w:lineRule="exact"/>
              <w:jc w:val="center"/>
              <w:rPr>
                <w:rFonts w:hint="eastAsia" w:ascii="宋体" w:hAnsi="宋体" w:eastAsia="宋体" w:cs="宋体"/>
                <w:sz w:val="20"/>
              </w:rPr>
            </w:pPr>
          </w:p>
        </w:tc>
        <w:tc>
          <w:tcPr>
            <w:tcW w:w="721" w:type="pct"/>
            <w:noWrap w:val="0"/>
            <w:vAlign w:val="center"/>
          </w:tcPr>
          <w:p w14:paraId="78D6999F">
            <w:pPr>
              <w:widowControl/>
              <w:spacing w:line="240" w:lineRule="exact"/>
              <w:jc w:val="center"/>
              <w:textAlignment w:val="center"/>
              <w:rPr>
                <w:rFonts w:hint="eastAsia" w:ascii="宋体" w:hAnsi="宋体" w:eastAsia="宋体" w:cs="宋体"/>
                <w:kern w:val="0"/>
                <w:sz w:val="20"/>
              </w:rPr>
            </w:pPr>
            <w:r>
              <w:rPr>
                <w:rFonts w:hint="eastAsia" w:ascii="宋体" w:hAnsi="宋体" w:eastAsia="宋体" w:cs="宋体"/>
                <w:kern w:val="0"/>
                <w:sz w:val="20"/>
              </w:rPr>
              <w:t>项目产出</w:t>
            </w:r>
          </w:p>
          <w:p w14:paraId="468BA4E6">
            <w:pPr>
              <w:widowControl/>
              <w:spacing w:line="240" w:lineRule="exact"/>
              <w:jc w:val="center"/>
              <w:textAlignment w:val="center"/>
              <w:rPr>
                <w:rFonts w:hint="eastAsia" w:ascii="宋体" w:hAnsi="宋体" w:eastAsia="宋体" w:cs="宋体"/>
                <w:kern w:val="0"/>
                <w:sz w:val="20"/>
              </w:rPr>
            </w:pPr>
            <w:r>
              <w:rPr>
                <w:rFonts w:hint="eastAsia" w:ascii="宋体" w:hAnsi="宋体" w:eastAsia="宋体" w:cs="宋体"/>
                <w:kern w:val="0"/>
                <w:sz w:val="20"/>
                <w:lang w:val="en-US" w:eastAsia="zh-CN"/>
              </w:rPr>
              <w:t>（15</w:t>
            </w:r>
            <w:r>
              <w:rPr>
                <w:rFonts w:hint="eastAsia" w:ascii="宋体" w:hAnsi="宋体" w:eastAsia="宋体" w:cs="宋体"/>
                <w:kern w:val="0"/>
                <w:sz w:val="20"/>
              </w:rPr>
              <w:t>分）</w:t>
            </w:r>
          </w:p>
        </w:tc>
        <w:tc>
          <w:tcPr>
            <w:tcW w:w="2542" w:type="pct"/>
            <w:noWrap w:val="0"/>
            <w:vAlign w:val="center"/>
          </w:tcPr>
          <w:p w14:paraId="227B0530">
            <w:pPr>
              <w:widowControl/>
              <w:spacing w:line="240" w:lineRule="exact"/>
              <w:jc w:val="left"/>
              <w:textAlignment w:val="center"/>
              <w:rPr>
                <w:rFonts w:hint="eastAsia" w:ascii="宋体" w:hAnsi="宋体" w:eastAsia="宋体" w:cs="宋体"/>
                <w:kern w:val="0"/>
                <w:sz w:val="20"/>
              </w:rPr>
            </w:pPr>
            <w:r>
              <w:rPr>
                <w:rFonts w:hint="eastAsia" w:ascii="宋体" w:hAnsi="宋体" w:eastAsia="宋体" w:cs="宋体"/>
                <w:kern w:val="0"/>
                <w:sz w:val="20"/>
              </w:rPr>
              <w:t>实际开展</w:t>
            </w:r>
            <w:r>
              <w:rPr>
                <w:rFonts w:hint="eastAsia" w:ascii="宋体" w:hAnsi="宋体" w:eastAsia="宋体" w:cs="宋体"/>
                <w:kern w:val="0"/>
                <w:sz w:val="20"/>
                <w:lang w:val="en-US" w:eastAsia="zh-CN"/>
              </w:rPr>
              <w:t>服务或</w:t>
            </w:r>
            <w:r>
              <w:rPr>
                <w:rFonts w:hint="eastAsia" w:ascii="宋体" w:hAnsi="宋体" w:eastAsia="宋体" w:cs="宋体"/>
                <w:kern w:val="0"/>
                <w:sz w:val="20"/>
              </w:rPr>
              <w:t>活动数达到项目</w:t>
            </w:r>
            <w:r>
              <w:rPr>
                <w:rFonts w:hint="eastAsia" w:ascii="宋体" w:hAnsi="宋体" w:eastAsia="宋体" w:cs="宋体"/>
                <w:kern w:val="0"/>
                <w:sz w:val="20"/>
                <w:lang w:val="en-US" w:eastAsia="zh-CN"/>
              </w:rPr>
              <w:t>预期</w:t>
            </w:r>
            <w:r>
              <w:rPr>
                <w:rFonts w:hint="eastAsia" w:ascii="宋体" w:hAnsi="宋体" w:eastAsia="宋体" w:cs="宋体"/>
                <w:kern w:val="0"/>
                <w:sz w:val="20"/>
              </w:rPr>
              <w:t>要求100%得1</w:t>
            </w:r>
            <w:r>
              <w:rPr>
                <w:rFonts w:hint="eastAsia" w:ascii="宋体" w:hAnsi="宋体" w:eastAsia="宋体" w:cs="宋体"/>
                <w:kern w:val="0"/>
                <w:sz w:val="20"/>
                <w:lang w:val="en-US" w:eastAsia="zh-CN"/>
              </w:rPr>
              <w:t>5</w:t>
            </w:r>
            <w:r>
              <w:rPr>
                <w:rFonts w:hint="eastAsia" w:ascii="宋体" w:hAnsi="宋体" w:eastAsia="宋体" w:cs="宋体"/>
                <w:kern w:val="0"/>
                <w:sz w:val="20"/>
              </w:rPr>
              <w:t>分；达到90%及以上且低于100%得</w:t>
            </w:r>
            <w:r>
              <w:rPr>
                <w:rFonts w:hint="eastAsia" w:ascii="宋体" w:hAnsi="宋体" w:eastAsia="宋体" w:cs="宋体"/>
                <w:kern w:val="0"/>
                <w:sz w:val="20"/>
                <w:lang w:val="en-US" w:eastAsia="zh-CN"/>
              </w:rPr>
              <w:t>12</w:t>
            </w:r>
            <w:r>
              <w:rPr>
                <w:rFonts w:hint="eastAsia" w:ascii="宋体" w:hAnsi="宋体" w:eastAsia="宋体" w:cs="宋体"/>
                <w:kern w:val="0"/>
                <w:sz w:val="20"/>
              </w:rPr>
              <w:t>分；达到80%及以上且低于90%得</w:t>
            </w:r>
            <w:r>
              <w:rPr>
                <w:rFonts w:hint="eastAsia" w:ascii="宋体" w:hAnsi="宋体" w:eastAsia="宋体" w:cs="宋体"/>
                <w:kern w:val="0"/>
                <w:sz w:val="20"/>
                <w:lang w:val="en-US" w:eastAsia="zh-CN"/>
              </w:rPr>
              <w:t>9</w:t>
            </w:r>
            <w:r>
              <w:rPr>
                <w:rFonts w:hint="eastAsia" w:ascii="宋体" w:hAnsi="宋体" w:eastAsia="宋体" w:cs="宋体"/>
                <w:kern w:val="0"/>
                <w:sz w:val="20"/>
              </w:rPr>
              <w:t>分；低于80%不得分。</w:t>
            </w:r>
          </w:p>
        </w:tc>
        <w:tc>
          <w:tcPr>
            <w:tcW w:w="320" w:type="pct"/>
            <w:noWrap w:val="0"/>
            <w:vAlign w:val="center"/>
          </w:tcPr>
          <w:p w14:paraId="5DBDB808">
            <w:pPr>
              <w:widowControl/>
              <w:spacing w:line="240" w:lineRule="exact"/>
              <w:jc w:val="center"/>
              <w:textAlignment w:val="center"/>
              <w:rPr>
                <w:rFonts w:hint="eastAsia" w:ascii="宋体" w:hAnsi="宋体" w:eastAsia="宋体" w:cs="宋体"/>
                <w:kern w:val="0"/>
                <w:sz w:val="20"/>
                <w:lang w:val="en-US"/>
              </w:rPr>
            </w:pPr>
            <w:r>
              <w:rPr>
                <w:rFonts w:hint="eastAsia" w:ascii="宋体" w:hAnsi="宋体" w:eastAsia="宋体" w:cs="宋体"/>
                <w:kern w:val="0"/>
                <w:sz w:val="20"/>
                <w:lang w:val="en-US" w:eastAsia="zh-CN"/>
              </w:rPr>
              <w:t>15</w:t>
            </w:r>
          </w:p>
        </w:tc>
        <w:tc>
          <w:tcPr>
            <w:tcW w:w="415" w:type="pct"/>
            <w:noWrap w:val="0"/>
            <w:vAlign w:val="center"/>
          </w:tcPr>
          <w:p w14:paraId="36CD052E">
            <w:pPr>
              <w:widowControl/>
              <w:spacing w:line="240" w:lineRule="exact"/>
              <w:jc w:val="center"/>
              <w:textAlignment w:val="center"/>
              <w:rPr>
                <w:rFonts w:hint="default" w:ascii="宋体" w:hAnsi="宋体" w:eastAsia="宋体" w:cs="宋体"/>
                <w:kern w:val="0"/>
                <w:sz w:val="20"/>
                <w:lang w:val="en-US" w:eastAsia="zh-CN"/>
              </w:rPr>
            </w:pPr>
            <w:r>
              <w:rPr>
                <w:rFonts w:hint="eastAsia" w:ascii="宋体" w:hAnsi="宋体" w:cs="宋体"/>
                <w:kern w:val="0"/>
                <w:sz w:val="20"/>
                <w:lang w:val="en-US" w:eastAsia="zh-CN"/>
              </w:rPr>
              <w:t>15</w:t>
            </w:r>
          </w:p>
        </w:tc>
        <w:tc>
          <w:tcPr>
            <w:tcW w:w="507" w:type="pct"/>
            <w:noWrap w:val="0"/>
            <w:vAlign w:val="center"/>
          </w:tcPr>
          <w:p w14:paraId="44C4BF22">
            <w:pPr>
              <w:widowControl/>
              <w:spacing w:line="240" w:lineRule="exact"/>
              <w:jc w:val="center"/>
              <w:textAlignment w:val="center"/>
              <w:rPr>
                <w:rFonts w:hint="default" w:ascii="宋体" w:hAnsi="宋体" w:eastAsia="宋体" w:cs="宋体"/>
                <w:kern w:val="0"/>
                <w:sz w:val="20"/>
                <w:lang w:val="en-US" w:eastAsia="zh-CN"/>
              </w:rPr>
            </w:pPr>
          </w:p>
        </w:tc>
      </w:tr>
      <w:tr w14:paraId="11495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31" w:hRule="exact"/>
          <w:jc w:val="center"/>
        </w:trPr>
        <w:tc>
          <w:tcPr>
            <w:tcW w:w="492" w:type="pct"/>
            <w:vMerge w:val="continue"/>
            <w:noWrap w:val="0"/>
            <w:vAlign w:val="center"/>
          </w:tcPr>
          <w:p w14:paraId="2DD57B8A">
            <w:pPr>
              <w:spacing w:line="240" w:lineRule="exact"/>
              <w:jc w:val="center"/>
              <w:rPr>
                <w:rFonts w:hint="eastAsia" w:ascii="宋体" w:hAnsi="宋体" w:eastAsia="宋体" w:cs="宋体"/>
                <w:sz w:val="20"/>
              </w:rPr>
            </w:pPr>
          </w:p>
        </w:tc>
        <w:tc>
          <w:tcPr>
            <w:tcW w:w="721" w:type="pct"/>
            <w:noWrap w:val="0"/>
            <w:vAlign w:val="center"/>
          </w:tcPr>
          <w:p w14:paraId="0DCF6970">
            <w:pPr>
              <w:widowControl/>
              <w:spacing w:line="240" w:lineRule="exact"/>
              <w:jc w:val="center"/>
              <w:textAlignment w:val="center"/>
              <w:rPr>
                <w:rFonts w:hint="eastAsia" w:ascii="宋体" w:hAnsi="宋体" w:eastAsia="宋体" w:cs="宋体"/>
                <w:kern w:val="0"/>
                <w:sz w:val="20"/>
              </w:rPr>
            </w:pPr>
            <w:r>
              <w:rPr>
                <w:rFonts w:hint="eastAsia" w:ascii="宋体" w:hAnsi="宋体" w:eastAsia="宋体" w:cs="宋体"/>
                <w:kern w:val="0"/>
                <w:sz w:val="20"/>
              </w:rPr>
              <w:t>项目进度</w:t>
            </w:r>
          </w:p>
          <w:p w14:paraId="19E054F6">
            <w:pPr>
              <w:widowControl/>
              <w:spacing w:line="240" w:lineRule="exact"/>
              <w:jc w:val="center"/>
              <w:textAlignment w:val="center"/>
              <w:rPr>
                <w:rFonts w:hint="eastAsia" w:ascii="宋体" w:hAnsi="宋体" w:eastAsia="宋体" w:cs="宋体"/>
                <w:kern w:val="0"/>
                <w:sz w:val="20"/>
              </w:rPr>
            </w:pPr>
            <w:r>
              <w:rPr>
                <w:rFonts w:hint="eastAsia" w:ascii="宋体" w:hAnsi="宋体" w:eastAsia="宋体" w:cs="宋体"/>
                <w:kern w:val="0"/>
                <w:sz w:val="20"/>
              </w:rPr>
              <w:t>（1</w:t>
            </w:r>
            <w:r>
              <w:rPr>
                <w:rFonts w:hint="eastAsia" w:ascii="宋体" w:hAnsi="宋体" w:eastAsia="宋体" w:cs="宋体"/>
                <w:kern w:val="0"/>
                <w:sz w:val="20"/>
                <w:lang w:val="en-US" w:eastAsia="zh-CN"/>
              </w:rPr>
              <w:t>5</w:t>
            </w:r>
            <w:r>
              <w:rPr>
                <w:rFonts w:hint="eastAsia" w:ascii="宋体" w:hAnsi="宋体" w:eastAsia="宋体" w:cs="宋体"/>
                <w:kern w:val="0"/>
                <w:sz w:val="20"/>
              </w:rPr>
              <w:t>分）</w:t>
            </w:r>
          </w:p>
        </w:tc>
        <w:tc>
          <w:tcPr>
            <w:tcW w:w="2542" w:type="pct"/>
            <w:noWrap w:val="0"/>
            <w:vAlign w:val="center"/>
          </w:tcPr>
          <w:p w14:paraId="14BC67E8">
            <w:pPr>
              <w:widowControl/>
              <w:spacing w:line="240" w:lineRule="exact"/>
              <w:jc w:val="left"/>
              <w:textAlignment w:val="center"/>
              <w:rPr>
                <w:rFonts w:hint="eastAsia" w:ascii="宋体" w:hAnsi="宋体" w:eastAsia="宋体" w:cs="宋体"/>
                <w:kern w:val="0"/>
                <w:sz w:val="20"/>
              </w:rPr>
            </w:pPr>
            <w:r>
              <w:rPr>
                <w:rFonts w:hint="eastAsia" w:ascii="宋体" w:hAnsi="宋体" w:eastAsia="宋体" w:cs="宋体"/>
                <w:kern w:val="0"/>
                <w:sz w:val="20"/>
              </w:rPr>
              <w:t>所有</w:t>
            </w:r>
            <w:r>
              <w:rPr>
                <w:rFonts w:hint="eastAsia" w:ascii="宋体" w:hAnsi="宋体" w:eastAsia="宋体" w:cs="宋体"/>
                <w:kern w:val="0"/>
                <w:sz w:val="20"/>
                <w:lang w:val="en-US" w:eastAsia="zh-CN"/>
              </w:rPr>
              <w:t>服务或活动</w:t>
            </w:r>
            <w:r>
              <w:rPr>
                <w:rFonts w:hint="eastAsia" w:ascii="宋体" w:hAnsi="宋体" w:eastAsia="宋体" w:cs="宋体"/>
                <w:kern w:val="0"/>
                <w:sz w:val="20"/>
              </w:rPr>
              <w:t>按计划执行，完成</w:t>
            </w:r>
            <w:r>
              <w:rPr>
                <w:rFonts w:hint="eastAsia" w:ascii="宋体" w:hAnsi="宋体" w:eastAsia="宋体" w:cs="宋体"/>
                <w:kern w:val="0"/>
                <w:sz w:val="20"/>
                <w:lang w:val="en-US" w:eastAsia="zh-CN"/>
              </w:rPr>
              <w:t>预期</w:t>
            </w:r>
            <w:r>
              <w:rPr>
                <w:rFonts w:hint="eastAsia" w:ascii="宋体" w:hAnsi="宋体" w:eastAsia="宋体" w:cs="宋体"/>
                <w:kern w:val="0"/>
                <w:sz w:val="20"/>
              </w:rPr>
              <w:t>工作量100%得1</w:t>
            </w:r>
            <w:r>
              <w:rPr>
                <w:rFonts w:hint="eastAsia" w:ascii="宋体" w:hAnsi="宋体" w:eastAsia="宋体" w:cs="宋体"/>
                <w:kern w:val="0"/>
                <w:sz w:val="20"/>
                <w:lang w:val="en-US" w:eastAsia="zh-CN"/>
              </w:rPr>
              <w:t>5</w:t>
            </w:r>
            <w:r>
              <w:rPr>
                <w:rFonts w:hint="eastAsia" w:ascii="宋体" w:hAnsi="宋体" w:eastAsia="宋体" w:cs="宋体"/>
                <w:kern w:val="0"/>
                <w:sz w:val="20"/>
              </w:rPr>
              <w:t>分；基本按计划执行，完成项目工作量90%及以上且低于100%得</w:t>
            </w:r>
            <w:r>
              <w:rPr>
                <w:rFonts w:hint="eastAsia" w:ascii="宋体" w:hAnsi="宋体" w:eastAsia="宋体" w:cs="宋体"/>
                <w:kern w:val="0"/>
                <w:sz w:val="20"/>
                <w:lang w:val="en-US" w:eastAsia="zh-CN"/>
              </w:rPr>
              <w:t>12</w:t>
            </w:r>
            <w:r>
              <w:rPr>
                <w:rFonts w:hint="eastAsia" w:ascii="宋体" w:hAnsi="宋体" w:eastAsia="宋体" w:cs="宋体"/>
                <w:kern w:val="0"/>
                <w:sz w:val="20"/>
              </w:rPr>
              <w:t>分；部分活动/工作未完成，完成项目工作量80%及以上且低于90%得</w:t>
            </w:r>
            <w:r>
              <w:rPr>
                <w:rFonts w:hint="eastAsia" w:ascii="宋体" w:hAnsi="宋体" w:cs="宋体"/>
                <w:kern w:val="0"/>
                <w:sz w:val="20"/>
                <w:lang w:val="en-US" w:eastAsia="zh-CN"/>
              </w:rPr>
              <w:t>9</w:t>
            </w:r>
            <w:r>
              <w:rPr>
                <w:rFonts w:hint="eastAsia" w:ascii="宋体" w:hAnsi="宋体" w:eastAsia="宋体" w:cs="宋体"/>
                <w:kern w:val="0"/>
                <w:sz w:val="20"/>
              </w:rPr>
              <w:t>分；低于80%不得分。</w:t>
            </w:r>
          </w:p>
        </w:tc>
        <w:tc>
          <w:tcPr>
            <w:tcW w:w="320" w:type="pct"/>
            <w:noWrap w:val="0"/>
            <w:vAlign w:val="center"/>
          </w:tcPr>
          <w:p w14:paraId="37F3A31F">
            <w:pPr>
              <w:widowControl/>
              <w:spacing w:line="240" w:lineRule="exact"/>
              <w:jc w:val="center"/>
              <w:textAlignment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15</w:t>
            </w:r>
          </w:p>
        </w:tc>
        <w:tc>
          <w:tcPr>
            <w:tcW w:w="415" w:type="pct"/>
            <w:noWrap w:val="0"/>
            <w:vAlign w:val="center"/>
          </w:tcPr>
          <w:p w14:paraId="3C800323">
            <w:pPr>
              <w:widowControl/>
              <w:spacing w:line="240" w:lineRule="exact"/>
              <w:jc w:val="center"/>
              <w:textAlignment w:val="center"/>
              <w:rPr>
                <w:rFonts w:hint="default" w:ascii="宋体" w:hAnsi="宋体" w:eastAsia="宋体" w:cs="宋体"/>
                <w:kern w:val="0"/>
                <w:sz w:val="20"/>
                <w:lang w:val="en-US" w:eastAsia="zh-CN"/>
              </w:rPr>
            </w:pPr>
            <w:r>
              <w:rPr>
                <w:rFonts w:hint="eastAsia" w:ascii="宋体" w:hAnsi="宋体" w:cs="宋体"/>
                <w:kern w:val="0"/>
                <w:sz w:val="20"/>
                <w:lang w:val="en-US" w:eastAsia="zh-CN"/>
              </w:rPr>
              <w:t>15</w:t>
            </w:r>
          </w:p>
        </w:tc>
        <w:tc>
          <w:tcPr>
            <w:tcW w:w="507" w:type="pct"/>
            <w:noWrap w:val="0"/>
            <w:vAlign w:val="center"/>
          </w:tcPr>
          <w:p w14:paraId="3E5FC2C2">
            <w:pPr>
              <w:widowControl/>
              <w:spacing w:line="240" w:lineRule="exact"/>
              <w:jc w:val="center"/>
              <w:textAlignment w:val="center"/>
              <w:rPr>
                <w:rFonts w:hint="eastAsia" w:ascii="宋体" w:hAnsi="宋体" w:eastAsia="宋体" w:cs="宋体"/>
                <w:kern w:val="0"/>
                <w:sz w:val="20"/>
                <w:lang w:val="en-US" w:eastAsia="zh-CN"/>
              </w:rPr>
            </w:pPr>
          </w:p>
        </w:tc>
      </w:tr>
      <w:tr w14:paraId="493DF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1" w:hRule="exact"/>
          <w:jc w:val="center"/>
        </w:trPr>
        <w:tc>
          <w:tcPr>
            <w:tcW w:w="492" w:type="pct"/>
            <w:vMerge w:val="continue"/>
            <w:noWrap w:val="0"/>
            <w:vAlign w:val="center"/>
          </w:tcPr>
          <w:p w14:paraId="66F55CFE">
            <w:pPr>
              <w:spacing w:line="240" w:lineRule="exact"/>
              <w:jc w:val="center"/>
              <w:rPr>
                <w:rFonts w:hint="eastAsia" w:ascii="宋体" w:hAnsi="宋体" w:eastAsia="宋体" w:cs="宋体"/>
                <w:sz w:val="20"/>
              </w:rPr>
            </w:pPr>
          </w:p>
        </w:tc>
        <w:tc>
          <w:tcPr>
            <w:tcW w:w="721" w:type="pct"/>
            <w:noWrap w:val="0"/>
            <w:vAlign w:val="center"/>
          </w:tcPr>
          <w:p w14:paraId="2588C244">
            <w:pPr>
              <w:widowControl/>
              <w:spacing w:line="240" w:lineRule="exact"/>
              <w:jc w:val="center"/>
              <w:textAlignment w:val="center"/>
              <w:rPr>
                <w:rFonts w:hint="eastAsia" w:ascii="宋体" w:hAnsi="宋体" w:eastAsia="宋体" w:cs="宋体"/>
                <w:kern w:val="0"/>
                <w:sz w:val="20"/>
              </w:rPr>
            </w:pPr>
            <w:r>
              <w:rPr>
                <w:rFonts w:hint="eastAsia" w:ascii="宋体" w:hAnsi="宋体" w:eastAsia="宋体" w:cs="宋体"/>
                <w:kern w:val="0"/>
                <w:sz w:val="20"/>
              </w:rPr>
              <w:t>项目监测</w:t>
            </w:r>
          </w:p>
          <w:p w14:paraId="6B801F92">
            <w:pPr>
              <w:widowControl/>
              <w:spacing w:line="240" w:lineRule="exact"/>
              <w:jc w:val="center"/>
              <w:textAlignment w:val="center"/>
              <w:rPr>
                <w:rFonts w:hint="eastAsia" w:ascii="宋体" w:hAnsi="宋体" w:eastAsia="宋体" w:cs="宋体"/>
                <w:kern w:val="0"/>
                <w:sz w:val="20"/>
              </w:rPr>
            </w:pPr>
            <w:r>
              <w:rPr>
                <w:rFonts w:hint="eastAsia" w:ascii="宋体" w:hAnsi="宋体" w:eastAsia="宋体" w:cs="宋体"/>
                <w:kern w:val="0"/>
                <w:sz w:val="20"/>
              </w:rPr>
              <w:t>（5分）</w:t>
            </w:r>
          </w:p>
        </w:tc>
        <w:tc>
          <w:tcPr>
            <w:tcW w:w="2542" w:type="pct"/>
            <w:noWrap w:val="0"/>
            <w:vAlign w:val="center"/>
          </w:tcPr>
          <w:p w14:paraId="2AB9D37B">
            <w:pPr>
              <w:widowControl/>
              <w:spacing w:line="240" w:lineRule="exact"/>
              <w:jc w:val="left"/>
              <w:textAlignment w:val="center"/>
              <w:rPr>
                <w:rFonts w:hint="eastAsia" w:ascii="宋体" w:hAnsi="宋体" w:eastAsia="宋体" w:cs="宋体"/>
                <w:kern w:val="0"/>
                <w:sz w:val="20"/>
              </w:rPr>
            </w:pPr>
            <w:r>
              <w:rPr>
                <w:rFonts w:hint="eastAsia" w:ascii="宋体" w:hAnsi="宋体" w:eastAsia="宋体" w:cs="宋体"/>
                <w:kern w:val="0"/>
                <w:sz w:val="20"/>
              </w:rPr>
              <w:t>按时做好项目执行情况汇报工作。未报1次扣1分；2次扣2分；3次扣3分。大于3次以上、不按时提交、拒不提交不配合项目监测工作的，此项不得分。</w:t>
            </w:r>
          </w:p>
        </w:tc>
        <w:tc>
          <w:tcPr>
            <w:tcW w:w="320" w:type="pct"/>
            <w:noWrap w:val="0"/>
            <w:vAlign w:val="center"/>
          </w:tcPr>
          <w:p w14:paraId="231B6F89">
            <w:pPr>
              <w:widowControl/>
              <w:spacing w:line="240" w:lineRule="exact"/>
              <w:jc w:val="center"/>
              <w:textAlignment w:val="center"/>
              <w:rPr>
                <w:rFonts w:hint="eastAsia" w:ascii="宋体" w:hAnsi="宋体" w:eastAsia="宋体" w:cs="宋体"/>
                <w:kern w:val="0"/>
                <w:sz w:val="20"/>
              </w:rPr>
            </w:pPr>
            <w:r>
              <w:rPr>
                <w:rFonts w:hint="eastAsia" w:ascii="宋体" w:hAnsi="宋体" w:eastAsia="宋体" w:cs="宋体"/>
                <w:kern w:val="0"/>
                <w:sz w:val="20"/>
              </w:rPr>
              <w:t>5</w:t>
            </w:r>
          </w:p>
        </w:tc>
        <w:tc>
          <w:tcPr>
            <w:tcW w:w="415" w:type="pct"/>
            <w:noWrap w:val="0"/>
            <w:vAlign w:val="center"/>
          </w:tcPr>
          <w:p w14:paraId="1B21CB83">
            <w:pPr>
              <w:widowControl/>
              <w:spacing w:line="240" w:lineRule="exact"/>
              <w:jc w:val="center"/>
              <w:textAlignment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5</w:t>
            </w:r>
          </w:p>
        </w:tc>
        <w:tc>
          <w:tcPr>
            <w:tcW w:w="507" w:type="pct"/>
            <w:noWrap w:val="0"/>
            <w:vAlign w:val="center"/>
          </w:tcPr>
          <w:p w14:paraId="5BAA704E">
            <w:pPr>
              <w:widowControl/>
              <w:spacing w:line="240" w:lineRule="exact"/>
              <w:jc w:val="center"/>
              <w:textAlignment w:val="center"/>
              <w:rPr>
                <w:rFonts w:hint="eastAsia" w:ascii="宋体" w:hAnsi="宋体" w:eastAsia="宋体" w:cs="宋体"/>
                <w:kern w:val="0"/>
                <w:sz w:val="20"/>
                <w:lang w:val="en-US" w:eastAsia="zh-CN"/>
              </w:rPr>
            </w:pPr>
          </w:p>
        </w:tc>
      </w:tr>
      <w:tr w14:paraId="6EBB2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31" w:hRule="exact"/>
          <w:jc w:val="center"/>
        </w:trPr>
        <w:tc>
          <w:tcPr>
            <w:tcW w:w="492" w:type="pct"/>
            <w:noWrap w:val="0"/>
            <w:vAlign w:val="center"/>
          </w:tcPr>
          <w:p w14:paraId="73D8B4C1">
            <w:pPr>
              <w:spacing w:line="240" w:lineRule="exact"/>
              <w:jc w:val="center"/>
              <w:rPr>
                <w:rFonts w:hint="eastAsia" w:ascii="宋体" w:hAnsi="宋体" w:eastAsia="宋体" w:cs="宋体"/>
                <w:sz w:val="20"/>
              </w:rPr>
            </w:pPr>
            <w:r>
              <w:rPr>
                <w:rFonts w:hint="eastAsia" w:ascii="宋体" w:hAnsi="宋体" w:eastAsia="宋体" w:cs="宋体"/>
                <w:sz w:val="20"/>
              </w:rPr>
              <w:t>项目档案管理</w:t>
            </w:r>
          </w:p>
          <w:p w14:paraId="14FD97DE">
            <w:pPr>
              <w:spacing w:line="240" w:lineRule="exact"/>
              <w:jc w:val="center"/>
              <w:rPr>
                <w:rFonts w:hint="eastAsia" w:ascii="宋体" w:hAnsi="宋体" w:eastAsia="宋体" w:cs="宋体"/>
                <w:sz w:val="20"/>
              </w:rPr>
            </w:pPr>
            <w:r>
              <w:rPr>
                <w:rFonts w:hint="eastAsia" w:ascii="宋体" w:hAnsi="宋体" w:eastAsia="宋体" w:cs="宋体"/>
                <w:sz w:val="20"/>
              </w:rPr>
              <w:t>（10分）</w:t>
            </w:r>
          </w:p>
        </w:tc>
        <w:tc>
          <w:tcPr>
            <w:tcW w:w="721" w:type="pct"/>
            <w:noWrap w:val="0"/>
            <w:vAlign w:val="center"/>
          </w:tcPr>
          <w:p w14:paraId="09A610EC">
            <w:pPr>
              <w:widowControl/>
              <w:spacing w:line="240" w:lineRule="exact"/>
              <w:jc w:val="center"/>
              <w:textAlignment w:val="center"/>
              <w:rPr>
                <w:rFonts w:hint="eastAsia" w:ascii="宋体" w:hAnsi="宋体" w:eastAsia="宋体" w:cs="宋体"/>
                <w:kern w:val="0"/>
                <w:sz w:val="20"/>
              </w:rPr>
            </w:pPr>
            <w:r>
              <w:rPr>
                <w:rFonts w:hint="eastAsia" w:ascii="宋体" w:hAnsi="宋体" w:eastAsia="宋体" w:cs="宋体"/>
                <w:kern w:val="0"/>
                <w:sz w:val="20"/>
              </w:rPr>
              <w:t>项目档案</w:t>
            </w:r>
          </w:p>
          <w:p w14:paraId="6520CE58">
            <w:pPr>
              <w:widowControl/>
              <w:spacing w:line="240" w:lineRule="exact"/>
              <w:jc w:val="center"/>
              <w:textAlignment w:val="center"/>
              <w:rPr>
                <w:rFonts w:hint="eastAsia" w:ascii="宋体" w:hAnsi="宋体" w:eastAsia="宋体" w:cs="宋体"/>
                <w:kern w:val="0"/>
                <w:sz w:val="20"/>
              </w:rPr>
            </w:pPr>
            <w:r>
              <w:rPr>
                <w:rFonts w:hint="eastAsia" w:ascii="宋体" w:hAnsi="宋体" w:eastAsia="宋体" w:cs="宋体"/>
                <w:kern w:val="0"/>
                <w:sz w:val="20"/>
              </w:rPr>
              <w:t>（10分）</w:t>
            </w:r>
          </w:p>
        </w:tc>
        <w:tc>
          <w:tcPr>
            <w:tcW w:w="2542" w:type="pct"/>
            <w:noWrap w:val="0"/>
            <w:vAlign w:val="center"/>
          </w:tcPr>
          <w:p w14:paraId="58015404">
            <w:pPr>
              <w:widowControl/>
              <w:spacing w:line="240" w:lineRule="exact"/>
              <w:jc w:val="left"/>
              <w:textAlignment w:val="center"/>
              <w:rPr>
                <w:rFonts w:hint="eastAsia" w:ascii="宋体" w:hAnsi="宋体" w:eastAsia="宋体" w:cs="宋体"/>
                <w:kern w:val="0"/>
                <w:sz w:val="20"/>
              </w:rPr>
            </w:pPr>
            <w:r>
              <w:rPr>
                <w:rFonts w:hint="eastAsia" w:ascii="宋体" w:hAnsi="宋体" w:eastAsia="宋体" w:cs="宋体"/>
                <w:kern w:val="0"/>
                <w:sz w:val="20"/>
              </w:rPr>
              <w:t>项目申报书、协议书、执行方案、具体活动计划、</w:t>
            </w:r>
            <w:r>
              <w:rPr>
                <w:rFonts w:hint="eastAsia" w:ascii="宋体" w:hAnsi="宋体" w:eastAsia="宋体" w:cs="宋体"/>
                <w:kern w:val="0"/>
                <w:sz w:val="20"/>
                <w:lang w:val="en-US" w:eastAsia="zh-CN"/>
              </w:rPr>
              <w:t>服务及</w:t>
            </w:r>
            <w:r>
              <w:rPr>
                <w:rFonts w:hint="eastAsia" w:ascii="宋体" w:hAnsi="宋体" w:eastAsia="宋体" w:cs="宋体"/>
                <w:kern w:val="0"/>
                <w:sz w:val="20"/>
              </w:rPr>
              <w:t>活动资料（包括通知、签到表、图片、视频等）和服务对象档案真实规范且齐全有序。项目资料存在虚构、造假等欺骗行为的，</w:t>
            </w:r>
            <w:r>
              <w:rPr>
                <w:rFonts w:hint="eastAsia" w:ascii="宋体" w:hAnsi="宋体" w:eastAsia="宋体" w:cs="宋体"/>
                <w:b/>
                <w:bCs/>
                <w:kern w:val="0"/>
                <w:sz w:val="20"/>
              </w:rPr>
              <w:t>评定为不合格</w:t>
            </w:r>
            <w:r>
              <w:rPr>
                <w:rFonts w:hint="eastAsia" w:ascii="宋体" w:hAnsi="宋体" w:eastAsia="宋体" w:cs="宋体"/>
                <w:kern w:val="0"/>
                <w:sz w:val="20"/>
              </w:rPr>
              <w:t>。（</w:t>
            </w:r>
            <w:r>
              <w:rPr>
                <w:rFonts w:hint="eastAsia" w:ascii="宋体" w:hAnsi="宋体" w:cs="宋体"/>
                <w:kern w:val="0"/>
                <w:sz w:val="20"/>
                <w:lang w:val="en-US" w:eastAsia="zh-CN"/>
              </w:rPr>
              <w:t>10</w:t>
            </w:r>
            <w:bookmarkStart w:id="0" w:name="_GoBack"/>
            <w:bookmarkEnd w:id="0"/>
            <w:r>
              <w:rPr>
                <w:rFonts w:hint="eastAsia" w:ascii="宋体" w:hAnsi="宋体" w:eastAsia="宋体" w:cs="宋体"/>
                <w:kern w:val="0"/>
                <w:sz w:val="20"/>
              </w:rPr>
              <w:t>分）</w:t>
            </w:r>
          </w:p>
        </w:tc>
        <w:tc>
          <w:tcPr>
            <w:tcW w:w="320" w:type="pct"/>
            <w:noWrap w:val="0"/>
            <w:vAlign w:val="center"/>
          </w:tcPr>
          <w:p w14:paraId="3701E56C">
            <w:pPr>
              <w:widowControl/>
              <w:spacing w:line="240" w:lineRule="exact"/>
              <w:jc w:val="center"/>
              <w:textAlignment w:val="center"/>
              <w:rPr>
                <w:rFonts w:hint="eastAsia" w:ascii="宋体" w:hAnsi="宋体" w:eastAsia="宋体" w:cs="宋体"/>
                <w:kern w:val="0"/>
                <w:sz w:val="20"/>
              </w:rPr>
            </w:pPr>
            <w:r>
              <w:rPr>
                <w:rFonts w:hint="eastAsia" w:ascii="宋体" w:hAnsi="宋体" w:eastAsia="宋体" w:cs="宋体"/>
                <w:kern w:val="0"/>
                <w:sz w:val="20"/>
              </w:rPr>
              <w:t>10</w:t>
            </w:r>
          </w:p>
        </w:tc>
        <w:tc>
          <w:tcPr>
            <w:tcW w:w="415" w:type="pct"/>
            <w:noWrap w:val="0"/>
            <w:vAlign w:val="center"/>
          </w:tcPr>
          <w:p w14:paraId="4A826E0B">
            <w:pPr>
              <w:widowControl/>
              <w:spacing w:line="240" w:lineRule="exact"/>
              <w:jc w:val="center"/>
              <w:textAlignment w:val="center"/>
              <w:rPr>
                <w:rFonts w:hint="default" w:ascii="宋体" w:hAnsi="宋体" w:eastAsia="宋体" w:cs="宋体"/>
                <w:kern w:val="0"/>
                <w:sz w:val="20"/>
                <w:lang w:val="en-US" w:eastAsia="zh-CN"/>
              </w:rPr>
            </w:pPr>
            <w:r>
              <w:rPr>
                <w:rFonts w:hint="eastAsia" w:ascii="宋体" w:hAnsi="宋体" w:eastAsia="宋体" w:cs="宋体"/>
                <w:kern w:val="0"/>
                <w:sz w:val="20"/>
                <w:lang w:val="en-US" w:eastAsia="zh-CN"/>
              </w:rPr>
              <w:t>10</w:t>
            </w:r>
          </w:p>
        </w:tc>
        <w:tc>
          <w:tcPr>
            <w:tcW w:w="507" w:type="pct"/>
            <w:noWrap w:val="0"/>
            <w:vAlign w:val="center"/>
          </w:tcPr>
          <w:p w14:paraId="0693ECF3">
            <w:pPr>
              <w:widowControl/>
              <w:spacing w:line="240" w:lineRule="exact"/>
              <w:jc w:val="center"/>
              <w:textAlignment w:val="center"/>
              <w:rPr>
                <w:rFonts w:hint="default" w:ascii="宋体" w:hAnsi="宋体" w:eastAsia="宋体" w:cs="宋体"/>
                <w:kern w:val="0"/>
                <w:sz w:val="20"/>
                <w:lang w:val="en-US" w:eastAsia="zh-CN"/>
              </w:rPr>
            </w:pPr>
          </w:p>
        </w:tc>
      </w:tr>
      <w:tr w14:paraId="78E2C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6" w:hRule="exact"/>
          <w:jc w:val="center"/>
        </w:trPr>
        <w:tc>
          <w:tcPr>
            <w:tcW w:w="492" w:type="pct"/>
            <w:vMerge w:val="restart"/>
            <w:noWrap w:val="0"/>
            <w:vAlign w:val="center"/>
          </w:tcPr>
          <w:p w14:paraId="4FBBFD1C">
            <w:pPr>
              <w:spacing w:line="240" w:lineRule="exact"/>
              <w:jc w:val="center"/>
              <w:rPr>
                <w:rFonts w:hint="eastAsia" w:ascii="宋体" w:hAnsi="宋体" w:eastAsia="宋体" w:cs="宋体"/>
                <w:kern w:val="0"/>
                <w:sz w:val="20"/>
              </w:rPr>
            </w:pPr>
            <w:r>
              <w:rPr>
                <w:rFonts w:hint="eastAsia" w:ascii="宋体" w:hAnsi="宋体" w:eastAsia="宋体" w:cs="宋体"/>
                <w:kern w:val="0"/>
                <w:sz w:val="20"/>
              </w:rPr>
              <w:t>项目财务管理</w:t>
            </w:r>
          </w:p>
          <w:p w14:paraId="21F6A770">
            <w:pPr>
              <w:spacing w:line="240" w:lineRule="exact"/>
              <w:jc w:val="center"/>
              <w:rPr>
                <w:rFonts w:hint="eastAsia" w:ascii="宋体" w:hAnsi="宋体" w:eastAsia="宋体" w:cs="宋体"/>
                <w:sz w:val="20"/>
              </w:rPr>
            </w:pPr>
            <w:r>
              <w:rPr>
                <w:rFonts w:hint="eastAsia" w:ascii="宋体" w:hAnsi="宋体" w:eastAsia="宋体" w:cs="宋体"/>
                <w:kern w:val="0"/>
                <w:sz w:val="20"/>
              </w:rPr>
              <w:t>（35分）</w:t>
            </w:r>
          </w:p>
        </w:tc>
        <w:tc>
          <w:tcPr>
            <w:tcW w:w="721" w:type="pct"/>
            <w:noWrap w:val="0"/>
            <w:vAlign w:val="center"/>
          </w:tcPr>
          <w:p w14:paraId="3251B2FA">
            <w:pPr>
              <w:widowControl/>
              <w:spacing w:line="240" w:lineRule="exact"/>
              <w:jc w:val="center"/>
              <w:textAlignment w:val="center"/>
              <w:rPr>
                <w:rFonts w:hint="eastAsia" w:ascii="宋体" w:hAnsi="宋体" w:eastAsia="宋体" w:cs="宋体"/>
                <w:kern w:val="0"/>
                <w:sz w:val="20"/>
              </w:rPr>
            </w:pPr>
            <w:r>
              <w:rPr>
                <w:rFonts w:hint="eastAsia" w:ascii="宋体" w:hAnsi="宋体" w:eastAsia="宋体" w:cs="宋体"/>
                <w:kern w:val="0"/>
                <w:sz w:val="20"/>
              </w:rPr>
              <w:t>资金到位</w:t>
            </w:r>
          </w:p>
          <w:p w14:paraId="0CC804DB">
            <w:pPr>
              <w:widowControl/>
              <w:spacing w:line="240" w:lineRule="exact"/>
              <w:jc w:val="center"/>
              <w:textAlignment w:val="center"/>
              <w:rPr>
                <w:rFonts w:hint="eastAsia" w:ascii="宋体" w:hAnsi="宋体" w:eastAsia="宋体" w:cs="宋体"/>
                <w:kern w:val="0"/>
                <w:sz w:val="20"/>
              </w:rPr>
            </w:pPr>
            <w:r>
              <w:rPr>
                <w:rFonts w:hint="eastAsia" w:ascii="宋体" w:hAnsi="宋体" w:eastAsia="宋体" w:cs="宋体"/>
                <w:kern w:val="0"/>
                <w:sz w:val="20"/>
              </w:rPr>
              <w:t>（</w:t>
            </w:r>
            <w:r>
              <w:rPr>
                <w:rFonts w:hint="eastAsia" w:ascii="宋体" w:hAnsi="宋体" w:eastAsia="宋体" w:cs="宋体"/>
                <w:kern w:val="0"/>
                <w:sz w:val="20"/>
                <w:lang w:val="en-US" w:eastAsia="zh-CN"/>
              </w:rPr>
              <w:t>5</w:t>
            </w:r>
            <w:r>
              <w:rPr>
                <w:rFonts w:hint="eastAsia" w:ascii="宋体" w:hAnsi="宋体" w:eastAsia="宋体" w:cs="宋体"/>
                <w:kern w:val="0"/>
                <w:sz w:val="20"/>
              </w:rPr>
              <w:t>分）</w:t>
            </w:r>
          </w:p>
        </w:tc>
        <w:tc>
          <w:tcPr>
            <w:tcW w:w="2542" w:type="pct"/>
            <w:noWrap w:val="0"/>
            <w:vAlign w:val="center"/>
          </w:tcPr>
          <w:p w14:paraId="1BADE630">
            <w:pPr>
              <w:widowControl/>
              <w:spacing w:line="240" w:lineRule="exact"/>
              <w:jc w:val="left"/>
              <w:textAlignment w:val="center"/>
              <w:rPr>
                <w:rFonts w:hint="eastAsia" w:ascii="宋体" w:hAnsi="宋体" w:eastAsia="宋体" w:cs="宋体"/>
                <w:kern w:val="0"/>
                <w:sz w:val="20"/>
              </w:rPr>
            </w:pPr>
            <w:r>
              <w:rPr>
                <w:rFonts w:hint="eastAsia" w:ascii="宋体" w:hAnsi="宋体" w:eastAsia="宋体" w:cs="宋体"/>
                <w:kern w:val="0"/>
                <w:sz w:val="20"/>
              </w:rPr>
              <w:t>如有自筹资金和配套资金到位并纳入财务统一核算（如无，该项默认满分）（</w:t>
            </w:r>
            <w:r>
              <w:rPr>
                <w:rFonts w:hint="eastAsia" w:ascii="宋体" w:hAnsi="宋体" w:eastAsia="宋体" w:cs="宋体"/>
                <w:kern w:val="0"/>
                <w:sz w:val="20"/>
                <w:lang w:val="en-US" w:eastAsia="zh-CN"/>
              </w:rPr>
              <w:t>5</w:t>
            </w:r>
            <w:r>
              <w:rPr>
                <w:rFonts w:hint="eastAsia" w:ascii="宋体" w:hAnsi="宋体" w:eastAsia="宋体" w:cs="宋体"/>
                <w:kern w:val="0"/>
                <w:sz w:val="20"/>
              </w:rPr>
              <w:t>分）</w:t>
            </w:r>
          </w:p>
        </w:tc>
        <w:tc>
          <w:tcPr>
            <w:tcW w:w="320" w:type="pct"/>
            <w:noWrap w:val="0"/>
            <w:vAlign w:val="center"/>
          </w:tcPr>
          <w:p w14:paraId="5DBD3947">
            <w:pPr>
              <w:widowControl/>
              <w:spacing w:line="240" w:lineRule="exact"/>
              <w:jc w:val="center"/>
              <w:textAlignment w:val="center"/>
              <w:rPr>
                <w:rFonts w:hint="eastAsia" w:ascii="宋体" w:hAnsi="宋体" w:eastAsia="宋体" w:cs="宋体"/>
                <w:kern w:val="0"/>
                <w:sz w:val="20"/>
                <w:lang w:eastAsia="zh-CN"/>
              </w:rPr>
            </w:pPr>
            <w:r>
              <w:rPr>
                <w:rFonts w:hint="eastAsia" w:ascii="宋体" w:hAnsi="宋体" w:cs="宋体"/>
                <w:kern w:val="0"/>
                <w:sz w:val="20"/>
                <w:lang w:val="en-US" w:eastAsia="zh-CN"/>
              </w:rPr>
              <w:t>5</w:t>
            </w:r>
          </w:p>
        </w:tc>
        <w:tc>
          <w:tcPr>
            <w:tcW w:w="415" w:type="pct"/>
            <w:noWrap w:val="0"/>
            <w:vAlign w:val="center"/>
          </w:tcPr>
          <w:p w14:paraId="3F771529">
            <w:pPr>
              <w:widowControl/>
              <w:spacing w:line="240" w:lineRule="exact"/>
              <w:jc w:val="center"/>
              <w:textAlignment w:val="center"/>
              <w:rPr>
                <w:rFonts w:hint="eastAsia" w:ascii="宋体" w:hAnsi="宋体" w:eastAsia="宋体" w:cs="宋体"/>
                <w:kern w:val="0"/>
                <w:sz w:val="20"/>
                <w:lang w:val="en-US" w:eastAsia="zh-CN"/>
              </w:rPr>
            </w:pPr>
            <w:r>
              <w:rPr>
                <w:rFonts w:hint="eastAsia" w:ascii="宋体" w:hAnsi="宋体" w:cs="宋体"/>
                <w:kern w:val="0"/>
                <w:sz w:val="20"/>
                <w:lang w:val="en-US" w:eastAsia="zh-CN"/>
              </w:rPr>
              <w:t>5</w:t>
            </w:r>
          </w:p>
        </w:tc>
        <w:tc>
          <w:tcPr>
            <w:tcW w:w="507" w:type="pct"/>
            <w:noWrap w:val="0"/>
            <w:vAlign w:val="center"/>
          </w:tcPr>
          <w:p w14:paraId="6FFC2A72">
            <w:pPr>
              <w:widowControl/>
              <w:spacing w:line="240" w:lineRule="exact"/>
              <w:jc w:val="center"/>
              <w:textAlignment w:val="center"/>
              <w:rPr>
                <w:rFonts w:hint="eastAsia" w:ascii="宋体" w:hAnsi="宋体" w:eastAsia="宋体" w:cs="宋体"/>
                <w:kern w:val="0"/>
                <w:sz w:val="20"/>
                <w:lang w:val="en-US" w:eastAsia="zh-CN"/>
              </w:rPr>
            </w:pPr>
          </w:p>
        </w:tc>
      </w:tr>
      <w:tr w14:paraId="7E8BF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6" w:hRule="exact"/>
          <w:jc w:val="center"/>
        </w:trPr>
        <w:tc>
          <w:tcPr>
            <w:tcW w:w="492" w:type="pct"/>
            <w:vMerge w:val="continue"/>
            <w:noWrap w:val="0"/>
            <w:vAlign w:val="center"/>
          </w:tcPr>
          <w:p w14:paraId="76FEC619">
            <w:pPr>
              <w:spacing w:line="240" w:lineRule="exact"/>
              <w:jc w:val="center"/>
              <w:rPr>
                <w:rFonts w:hint="eastAsia" w:ascii="宋体" w:hAnsi="宋体" w:eastAsia="宋体" w:cs="宋体"/>
                <w:sz w:val="20"/>
              </w:rPr>
            </w:pPr>
          </w:p>
        </w:tc>
        <w:tc>
          <w:tcPr>
            <w:tcW w:w="721" w:type="pct"/>
            <w:vMerge w:val="restart"/>
            <w:noWrap w:val="0"/>
            <w:vAlign w:val="center"/>
          </w:tcPr>
          <w:p w14:paraId="5347BC09">
            <w:pPr>
              <w:widowControl/>
              <w:spacing w:line="240" w:lineRule="exact"/>
              <w:jc w:val="center"/>
              <w:textAlignment w:val="center"/>
              <w:rPr>
                <w:rFonts w:hint="eastAsia" w:ascii="宋体" w:hAnsi="宋体" w:eastAsia="宋体" w:cs="宋体"/>
                <w:kern w:val="0"/>
                <w:sz w:val="20"/>
              </w:rPr>
            </w:pPr>
            <w:r>
              <w:rPr>
                <w:rFonts w:hint="eastAsia" w:ascii="宋体" w:hAnsi="宋体" w:eastAsia="宋体" w:cs="宋体"/>
                <w:kern w:val="0"/>
                <w:sz w:val="20"/>
              </w:rPr>
              <w:t>资金支出</w:t>
            </w:r>
          </w:p>
          <w:p w14:paraId="79AD0399">
            <w:pPr>
              <w:widowControl/>
              <w:spacing w:line="240" w:lineRule="exact"/>
              <w:jc w:val="center"/>
              <w:textAlignment w:val="center"/>
              <w:rPr>
                <w:rFonts w:hint="eastAsia" w:ascii="宋体" w:hAnsi="宋体" w:eastAsia="宋体" w:cs="宋体"/>
                <w:kern w:val="0"/>
                <w:sz w:val="20"/>
              </w:rPr>
            </w:pPr>
            <w:r>
              <w:rPr>
                <w:rFonts w:hint="eastAsia" w:ascii="宋体" w:hAnsi="宋体" w:eastAsia="宋体" w:cs="宋体"/>
                <w:kern w:val="0"/>
                <w:sz w:val="20"/>
              </w:rPr>
              <w:t>(20分)</w:t>
            </w:r>
          </w:p>
        </w:tc>
        <w:tc>
          <w:tcPr>
            <w:tcW w:w="2542" w:type="pct"/>
            <w:noWrap w:val="0"/>
            <w:vAlign w:val="center"/>
          </w:tcPr>
          <w:p w14:paraId="55D33CDC">
            <w:pPr>
              <w:widowControl/>
              <w:spacing w:line="240" w:lineRule="exact"/>
              <w:jc w:val="left"/>
              <w:textAlignment w:val="center"/>
              <w:rPr>
                <w:rFonts w:hint="eastAsia" w:ascii="宋体" w:hAnsi="宋体" w:eastAsia="宋体" w:cs="宋体"/>
                <w:kern w:val="0"/>
                <w:sz w:val="20"/>
              </w:rPr>
            </w:pPr>
            <w:r>
              <w:rPr>
                <w:rFonts w:hint="eastAsia" w:ascii="宋体" w:hAnsi="宋体" w:eastAsia="宋体" w:cs="宋体"/>
                <w:kern w:val="0"/>
                <w:sz w:val="20"/>
              </w:rPr>
              <w:t>项目单独核算，专款专用（3分）</w:t>
            </w:r>
          </w:p>
        </w:tc>
        <w:tc>
          <w:tcPr>
            <w:tcW w:w="320" w:type="pct"/>
            <w:noWrap w:val="0"/>
            <w:vAlign w:val="center"/>
          </w:tcPr>
          <w:p w14:paraId="7D36EB07">
            <w:pPr>
              <w:widowControl/>
              <w:spacing w:line="240" w:lineRule="exact"/>
              <w:jc w:val="center"/>
              <w:textAlignment w:val="center"/>
              <w:rPr>
                <w:rFonts w:hint="eastAsia" w:ascii="宋体" w:hAnsi="宋体" w:eastAsia="宋体" w:cs="宋体"/>
                <w:kern w:val="0"/>
                <w:sz w:val="20"/>
              </w:rPr>
            </w:pPr>
            <w:r>
              <w:rPr>
                <w:rFonts w:hint="eastAsia" w:ascii="宋体" w:hAnsi="宋体" w:eastAsia="宋体" w:cs="宋体"/>
                <w:kern w:val="0"/>
                <w:sz w:val="20"/>
              </w:rPr>
              <w:t>3</w:t>
            </w:r>
          </w:p>
        </w:tc>
        <w:tc>
          <w:tcPr>
            <w:tcW w:w="415" w:type="pct"/>
            <w:noWrap w:val="0"/>
            <w:vAlign w:val="center"/>
          </w:tcPr>
          <w:p w14:paraId="3985361C">
            <w:pPr>
              <w:widowControl/>
              <w:spacing w:line="240" w:lineRule="exact"/>
              <w:jc w:val="center"/>
              <w:textAlignment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3</w:t>
            </w:r>
          </w:p>
        </w:tc>
        <w:tc>
          <w:tcPr>
            <w:tcW w:w="507" w:type="pct"/>
            <w:noWrap w:val="0"/>
            <w:vAlign w:val="center"/>
          </w:tcPr>
          <w:p w14:paraId="03B7B6D6">
            <w:pPr>
              <w:widowControl/>
              <w:spacing w:line="240" w:lineRule="exact"/>
              <w:jc w:val="center"/>
              <w:textAlignment w:val="center"/>
              <w:rPr>
                <w:rFonts w:hint="eastAsia" w:ascii="宋体" w:hAnsi="宋体" w:eastAsia="宋体" w:cs="宋体"/>
                <w:kern w:val="0"/>
                <w:sz w:val="20"/>
                <w:lang w:val="en-US" w:eastAsia="zh-CN"/>
              </w:rPr>
            </w:pPr>
          </w:p>
        </w:tc>
      </w:tr>
      <w:tr w14:paraId="0DAAC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6" w:hRule="exact"/>
          <w:jc w:val="center"/>
        </w:trPr>
        <w:tc>
          <w:tcPr>
            <w:tcW w:w="492" w:type="pct"/>
            <w:vMerge w:val="continue"/>
            <w:noWrap w:val="0"/>
            <w:vAlign w:val="center"/>
          </w:tcPr>
          <w:p w14:paraId="708D463D">
            <w:pPr>
              <w:spacing w:line="240" w:lineRule="exact"/>
              <w:jc w:val="center"/>
              <w:rPr>
                <w:rFonts w:hint="eastAsia" w:ascii="宋体" w:hAnsi="宋体" w:eastAsia="宋体" w:cs="宋体"/>
                <w:sz w:val="20"/>
              </w:rPr>
            </w:pPr>
          </w:p>
        </w:tc>
        <w:tc>
          <w:tcPr>
            <w:tcW w:w="721" w:type="pct"/>
            <w:vMerge w:val="continue"/>
            <w:noWrap w:val="0"/>
            <w:vAlign w:val="center"/>
          </w:tcPr>
          <w:p w14:paraId="684CC614">
            <w:pPr>
              <w:widowControl/>
              <w:spacing w:line="240" w:lineRule="exact"/>
              <w:jc w:val="center"/>
              <w:textAlignment w:val="center"/>
              <w:rPr>
                <w:rFonts w:hint="eastAsia" w:ascii="宋体" w:hAnsi="宋体" w:eastAsia="宋体" w:cs="宋体"/>
                <w:kern w:val="0"/>
                <w:sz w:val="20"/>
              </w:rPr>
            </w:pPr>
          </w:p>
        </w:tc>
        <w:tc>
          <w:tcPr>
            <w:tcW w:w="2542" w:type="pct"/>
            <w:noWrap w:val="0"/>
            <w:vAlign w:val="center"/>
          </w:tcPr>
          <w:p w14:paraId="6DEC2207">
            <w:pPr>
              <w:widowControl/>
              <w:spacing w:line="240" w:lineRule="exact"/>
              <w:jc w:val="left"/>
              <w:textAlignment w:val="center"/>
              <w:rPr>
                <w:rFonts w:hint="eastAsia" w:ascii="宋体" w:hAnsi="宋体" w:eastAsia="宋体" w:cs="宋体"/>
                <w:kern w:val="0"/>
                <w:sz w:val="20"/>
              </w:rPr>
            </w:pPr>
            <w:r>
              <w:rPr>
                <w:rFonts w:hint="eastAsia" w:ascii="宋体" w:hAnsi="宋体" w:eastAsia="宋体" w:cs="宋体"/>
                <w:kern w:val="0"/>
                <w:sz w:val="20"/>
              </w:rPr>
              <w:t>项目支出票据合规，审批手续齐全（2分）</w:t>
            </w:r>
          </w:p>
        </w:tc>
        <w:tc>
          <w:tcPr>
            <w:tcW w:w="320" w:type="pct"/>
            <w:noWrap w:val="0"/>
            <w:vAlign w:val="center"/>
          </w:tcPr>
          <w:p w14:paraId="0043C257">
            <w:pPr>
              <w:widowControl/>
              <w:spacing w:line="240" w:lineRule="exact"/>
              <w:jc w:val="center"/>
              <w:textAlignment w:val="center"/>
              <w:rPr>
                <w:rFonts w:hint="eastAsia" w:ascii="宋体" w:hAnsi="宋体" w:eastAsia="宋体" w:cs="宋体"/>
                <w:kern w:val="0"/>
                <w:sz w:val="20"/>
              </w:rPr>
            </w:pPr>
            <w:r>
              <w:rPr>
                <w:rFonts w:hint="eastAsia" w:ascii="宋体" w:hAnsi="宋体" w:eastAsia="宋体" w:cs="宋体"/>
                <w:kern w:val="0"/>
                <w:sz w:val="20"/>
              </w:rPr>
              <w:t>2</w:t>
            </w:r>
          </w:p>
        </w:tc>
        <w:tc>
          <w:tcPr>
            <w:tcW w:w="415" w:type="pct"/>
            <w:noWrap w:val="0"/>
            <w:vAlign w:val="center"/>
          </w:tcPr>
          <w:p w14:paraId="21BB1CD2">
            <w:pPr>
              <w:widowControl/>
              <w:spacing w:line="240" w:lineRule="exact"/>
              <w:jc w:val="center"/>
              <w:textAlignment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2</w:t>
            </w:r>
          </w:p>
        </w:tc>
        <w:tc>
          <w:tcPr>
            <w:tcW w:w="507" w:type="pct"/>
            <w:noWrap w:val="0"/>
            <w:vAlign w:val="center"/>
          </w:tcPr>
          <w:p w14:paraId="63F1F095">
            <w:pPr>
              <w:widowControl/>
              <w:spacing w:line="240" w:lineRule="exact"/>
              <w:jc w:val="center"/>
              <w:textAlignment w:val="center"/>
              <w:rPr>
                <w:rFonts w:hint="eastAsia" w:ascii="宋体" w:hAnsi="宋体" w:eastAsia="宋体" w:cs="宋体"/>
                <w:kern w:val="0"/>
                <w:sz w:val="20"/>
                <w:lang w:val="en-US" w:eastAsia="zh-CN"/>
              </w:rPr>
            </w:pPr>
          </w:p>
        </w:tc>
      </w:tr>
      <w:tr w14:paraId="29CE7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6" w:hRule="exact"/>
          <w:jc w:val="center"/>
        </w:trPr>
        <w:tc>
          <w:tcPr>
            <w:tcW w:w="492" w:type="pct"/>
            <w:vMerge w:val="continue"/>
            <w:noWrap w:val="0"/>
            <w:vAlign w:val="center"/>
          </w:tcPr>
          <w:p w14:paraId="3A33BB6D">
            <w:pPr>
              <w:spacing w:line="240" w:lineRule="exact"/>
              <w:jc w:val="center"/>
              <w:rPr>
                <w:rFonts w:hint="eastAsia" w:ascii="宋体" w:hAnsi="宋体" w:eastAsia="宋体" w:cs="宋体"/>
                <w:sz w:val="20"/>
              </w:rPr>
            </w:pPr>
          </w:p>
        </w:tc>
        <w:tc>
          <w:tcPr>
            <w:tcW w:w="721" w:type="pct"/>
            <w:vMerge w:val="continue"/>
            <w:noWrap w:val="0"/>
            <w:vAlign w:val="center"/>
          </w:tcPr>
          <w:p w14:paraId="42E6BB3A">
            <w:pPr>
              <w:widowControl/>
              <w:spacing w:line="240" w:lineRule="exact"/>
              <w:jc w:val="center"/>
              <w:textAlignment w:val="center"/>
              <w:rPr>
                <w:rFonts w:hint="eastAsia" w:ascii="宋体" w:hAnsi="宋体" w:eastAsia="宋体" w:cs="宋体"/>
                <w:kern w:val="0"/>
                <w:sz w:val="20"/>
              </w:rPr>
            </w:pPr>
          </w:p>
        </w:tc>
        <w:tc>
          <w:tcPr>
            <w:tcW w:w="2542" w:type="pct"/>
            <w:noWrap w:val="0"/>
            <w:vAlign w:val="center"/>
          </w:tcPr>
          <w:p w14:paraId="134B4F80">
            <w:pPr>
              <w:widowControl/>
              <w:spacing w:line="240" w:lineRule="exact"/>
              <w:jc w:val="left"/>
              <w:textAlignment w:val="center"/>
              <w:rPr>
                <w:rFonts w:hint="eastAsia" w:ascii="宋体" w:hAnsi="宋体" w:eastAsia="宋体" w:cs="宋体"/>
                <w:kern w:val="0"/>
                <w:sz w:val="20"/>
              </w:rPr>
            </w:pPr>
            <w:r>
              <w:rPr>
                <w:rFonts w:hint="eastAsia" w:ascii="宋体" w:hAnsi="宋体" w:eastAsia="宋体" w:cs="宋体"/>
                <w:kern w:val="0"/>
                <w:sz w:val="20"/>
              </w:rPr>
              <w:t>款项支付符合相关制度，工资、专家费、劳务费、志愿者补贴发放符合协议书要求（10分）</w:t>
            </w:r>
          </w:p>
        </w:tc>
        <w:tc>
          <w:tcPr>
            <w:tcW w:w="320" w:type="pct"/>
            <w:noWrap w:val="0"/>
            <w:vAlign w:val="center"/>
          </w:tcPr>
          <w:p w14:paraId="46A8BC96">
            <w:pPr>
              <w:widowControl/>
              <w:spacing w:line="240" w:lineRule="exact"/>
              <w:jc w:val="center"/>
              <w:textAlignment w:val="center"/>
              <w:rPr>
                <w:rFonts w:hint="eastAsia" w:ascii="宋体" w:hAnsi="宋体" w:eastAsia="宋体" w:cs="宋体"/>
                <w:kern w:val="0"/>
                <w:sz w:val="20"/>
              </w:rPr>
            </w:pPr>
            <w:r>
              <w:rPr>
                <w:rFonts w:hint="eastAsia" w:ascii="宋体" w:hAnsi="宋体" w:eastAsia="宋体" w:cs="宋体"/>
                <w:kern w:val="0"/>
                <w:sz w:val="20"/>
              </w:rPr>
              <w:t>10</w:t>
            </w:r>
          </w:p>
        </w:tc>
        <w:tc>
          <w:tcPr>
            <w:tcW w:w="415" w:type="pct"/>
            <w:noWrap w:val="0"/>
            <w:vAlign w:val="center"/>
          </w:tcPr>
          <w:p w14:paraId="4A14EE5D">
            <w:pPr>
              <w:widowControl/>
              <w:spacing w:line="240" w:lineRule="exact"/>
              <w:jc w:val="center"/>
              <w:textAlignment w:val="center"/>
              <w:rPr>
                <w:rFonts w:hint="default" w:ascii="宋体" w:hAnsi="宋体" w:eastAsia="宋体" w:cs="宋体"/>
                <w:kern w:val="0"/>
                <w:sz w:val="20"/>
                <w:lang w:val="en-US" w:eastAsia="zh-CN"/>
              </w:rPr>
            </w:pPr>
            <w:r>
              <w:rPr>
                <w:rFonts w:hint="eastAsia" w:ascii="宋体" w:hAnsi="宋体" w:eastAsia="宋体" w:cs="宋体"/>
                <w:kern w:val="0"/>
                <w:sz w:val="20"/>
                <w:lang w:val="en-US" w:eastAsia="zh-CN"/>
              </w:rPr>
              <w:t>10</w:t>
            </w:r>
          </w:p>
        </w:tc>
        <w:tc>
          <w:tcPr>
            <w:tcW w:w="507" w:type="pct"/>
            <w:noWrap w:val="0"/>
            <w:vAlign w:val="center"/>
          </w:tcPr>
          <w:p w14:paraId="6727A455">
            <w:pPr>
              <w:widowControl/>
              <w:spacing w:line="240" w:lineRule="exact"/>
              <w:jc w:val="center"/>
              <w:textAlignment w:val="center"/>
              <w:rPr>
                <w:rFonts w:hint="default" w:ascii="宋体" w:hAnsi="宋体" w:eastAsia="宋体" w:cs="宋体"/>
                <w:kern w:val="0"/>
                <w:sz w:val="20"/>
                <w:lang w:val="en-US" w:eastAsia="zh-CN"/>
              </w:rPr>
            </w:pPr>
          </w:p>
        </w:tc>
      </w:tr>
      <w:tr w14:paraId="185EF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1" w:hRule="exact"/>
          <w:jc w:val="center"/>
        </w:trPr>
        <w:tc>
          <w:tcPr>
            <w:tcW w:w="492" w:type="pct"/>
            <w:vMerge w:val="continue"/>
            <w:noWrap w:val="0"/>
            <w:vAlign w:val="center"/>
          </w:tcPr>
          <w:p w14:paraId="3843FA41">
            <w:pPr>
              <w:spacing w:line="240" w:lineRule="exact"/>
              <w:jc w:val="center"/>
              <w:rPr>
                <w:rFonts w:hint="eastAsia" w:ascii="宋体" w:hAnsi="宋体" w:eastAsia="宋体" w:cs="宋体"/>
                <w:sz w:val="20"/>
              </w:rPr>
            </w:pPr>
          </w:p>
        </w:tc>
        <w:tc>
          <w:tcPr>
            <w:tcW w:w="721" w:type="pct"/>
            <w:vMerge w:val="continue"/>
            <w:noWrap w:val="0"/>
            <w:vAlign w:val="center"/>
          </w:tcPr>
          <w:p w14:paraId="2C27D45D">
            <w:pPr>
              <w:widowControl/>
              <w:spacing w:line="240" w:lineRule="exact"/>
              <w:jc w:val="center"/>
              <w:textAlignment w:val="center"/>
              <w:rPr>
                <w:rFonts w:hint="eastAsia" w:ascii="宋体" w:hAnsi="宋体" w:eastAsia="宋体" w:cs="宋体"/>
                <w:kern w:val="0"/>
                <w:sz w:val="20"/>
              </w:rPr>
            </w:pPr>
          </w:p>
        </w:tc>
        <w:tc>
          <w:tcPr>
            <w:tcW w:w="2542" w:type="pct"/>
            <w:noWrap w:val="0"/>
            <w:vAlign w:val="center"/>
          </w:tcPr>
          <w:p w14:paraId="1CC348BA">
            <w:pPr>
              <w:widowControl/>
              <w:spacing w:line="240" w:lineRule="exact"/>
              <w:jc w:val="left"/>
              <w:textAlignment w:val="center"/>
              <w:rPr>
                <w:rFonts w:hint="eastAsia" w:ascii="宋体" w:hAnsi="宋体" w:eastAsia="宋体" w:cs="宋体"/>
                <w:kern w:val="0"/>
                <w:sz w:val="20"/>
              </w:rPr>
            </w:pPr>
            <w:r>
              <w:rPr>
                <w:rFonts w:hint="eastAsia" w:ascii="宋体" w:hAnsi="宋体" w:eastAsia="宋体" w:cs="宋体"/>
                <w:kern w:val="0"/>
                <w:sz w:val="20"/>
              </w:rPr>
              <w:t>入账原始票据背面标注项目名称，字样清晰（5分）</w:t>
            </w:r>
          </w:p>
        </w:tc>
        <w:tc>
          <w:tcPr>
            <w:tcW w:w="320" w:type="pct"/>
            <w:noWrap w:val="0"/>
            <w:vAlign w:val="center"/>
          </w:tcPr>
          <w:p w14:paraId="336352CD">
            <w:pPr>
              <w:widowControl/>
              <w:spacing w:line="240" w:lineRule="exact"/>
              <w:jc w:val="center"/>
              <w:textAlignment w:val="center"/>
              <w:rPr>
                <w:rFonts w:hint="eastAsia" w:ascii="宋体" w:hAnsi="宋体" w:eastAsia="宋体" w:cs="宋体"/>
                <w:kern w:val="0"/>
                <w:sz w:val="20"/>
              </w:rPr>
            </w:pPr>
            <w:r>
              <w:rPr>
                <w:rFonts w:hint="eastAsia" w:ascii="宋体" w:hAnsi="宋体" w:eastAsia="宋体" w:cs="宋体"/>
                <w:kern w:val="0"/>
                <w:sz w:val="20"/>
              </w:rPr>
              <w:t>5</w:t>
            </w:r>
          </w:p>
        </w:tc>
        <w:tc>
          <w:tcPr>
            <w:tcW w:w="415" w:type="pct"/>
            <w:noWrap w:val="0"/>
            <w:vAlign w:val="center"/>
          </w:tcPr>
          <w:p w14:paraId="09809B6A">
            <w:pPr>
              <w:widowControl/>
              <w:spacing w:line="240" w:lineRule="exact"/>
              <w:jc w:val="center"/>
              <w:textAlignment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5</w:t>
            </w:r>
          </w:p>
        </w:tc>
        <w:tc>
          <w:tcPr>
            <w:tcW w:w="507" w:type="pct"/>
            <w:noWrap w:val="0"/>
            <w:vAlign w:val="center"/>
          </w:tcPr>
          <w:p w14:paraId="6526DDA5">
            <w:pPr>
              <w:widowControl/>
              <w:spacing w:line="240" w:lineRule="exact"/>
              <w:jc w:val="center"/>
              <w:textAlignment w:val="center"/>
              <w:rPr>
                <w:rFonts w:hint="eastAsia" w:ascii="宋体" w:hAnsi="宋体" w:eastAsia="宋体" w:cs="宋体"/>
                <w:kern w:val="0"/>
                <w:sz w:val="20"/>
                <w:lang w:val="en-US" w:eastAsia="zh-CN"/>
              </w:rPr>
            </w:pPr>
          </w:p>
        </w:tc>
      </w:tr>
      <w:tr w14:paraId="2FA12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11" w:hRule="exact"/>
          <w:jc w:val="center"/>
        </w:trPr>
        <w:tc>
          <w:tcPr>
            <w:tcW w:w="492" w:type="pct"/>
            <w:vMerge w:val="continue"/>
            <w:noWrap w:val="0"/>
            <w:vAlign w:val="center"/>
          </w:tcPr>
          <w:p w14:paraId="67CC5B9A">
            <w:pPr>
              <w:spacing w:line="240" w:lineRule="exact"/>
              <w:jc w:val="center"/>
              <w:rPr>
                <w:rFonts w:hint="eastAsia" w:ascii="宋体" w:hAnsi="宋体" w:eastAsia="宋体" w:cs="宋体"/>
                <w:sz w:val="20"/>
              </w:rPr>
            </w:pPr>
          </w:p>
        </w:tc>
        <w:tc>
          <w:tcPr>
            <w:tcW w:w="721" w:type="pct"/>
            <w:noWrap w:val="0"/>
            <w:vAlign w:val="center"/>
          </w:tcPr>
          <w:p w14:paraId="785C6CF3">
            <w:pPr>
              <w:widowControl/>
              <w:spacing w:line="240" w:lineRule="exact"/>
              <w:jc w:val="center"/>
              <w:textAlignment w:val="center"/>
              <w:rPr>
                <w:rFonts w:hint="eastAsia" w:ascii="宋体" w:hAnsi="宋体" w:eastAsia="宋体" w:cs="宋体"/>
                <w:kern w:val="0"/>
                <w:sz w:val="20"/>
              </w:rPr>
            </w:pPr>
            <w:r>
              <w:rPr>
                <w:rFonts w:hint="eastAsia" w:ascii="宋体" w:hAnsi="宋体" w:eastAsia="宋体" w:cs="宋体"/>
                <w:kern w:val="0"/>
                <w:sz w:val="20"/>
              </w:rPr>
              <w:t>账务规范</w:t>
            </w:r>
          </w:p>
          <w:p w14:paraId="3B3F6F21">
            <w:pPr>
              <w:widowControl/>
              <w:spacing w:line="240" w:lineRule="exact"/>
              <w:jc w:val="center"/>
              <w:textAlignment w:val="center"/>
              <w:rPr>
                <w:rFonts w:hint="eastAsia" w:ascii="宋体" w:hAnsi="宋体" w:eastAsia="宋体" w:cs="宋体"/>
                <w:kern w:val="0"/>
                <w:sz w:val="20"/>
              </w:rPr>
            </w:pPr>
            <w:r>
              <w:rPr>
                <w:rFonts w:hint="eastAsia" w:ascii="宋体" w:hAnsi="宋体" w:eastAsia="宋体" w:cs="宋体"/>
                <w:kern w:val="0"/>
                <w:sz w:val="20"/>
              </w:rPr>
              <w:t>（</w:t>
            </w:r>
            <w:r>
              <w:rPr>
                <w:rFonts w:hint="eastAsia" w:ascii="宋体" w:hAnsi="宋体" w:eastAsia="宋体" w:cs="宋体"/>
                <w:kern w:val="0"/>
                <w:sz w:val="20"/>
                <w:lang w:val="en-US" w:eastAsia="zh-CN"/>
              </w:rPr>
              <w:t>10</w:t>
            </w:r>
            <w:r>
              <w:rPr>
                <w:rFonts w:hint="eastAsia" w:ascii="宋体" w:hAnsi="宋体" w:eastAsia="宋体" w:cs="宋体"/>
                <w:kern w:val="0"/>
                <w:sz w:val="20"/>
              </w:rPr>
              <w:t>分）</w:t>
            </w:r>
          </w:p>
        </w:tc>
        <w:tc>
          <w:tcPr>
            <w:tcW w:w="2542" w:type="pct"/>
            <w:noWrap w:val="0"/>
            <w:vAlign w:val="center"/>
          </w:tcPr>
          <w:p w14:paraId="5D27FC42">
            <w:pPr>
              <w:widowControl/>
              <w:spacing w:line="240" w:lineRule="exact"/>
              <w:jc w:val="left"/>
              <w:textAlignment w:val="center"/>
              <w:rPr>
                <w:rFonts w:hint="eastAsia" w:ascii="宋体" w:hAnsi="宋体" w:eastAsia="宋体" w:cs="宋体"/>
                <w:kern w:val="0"/>
                <w:sz w:val="20"/>
              </w:rPr>
            </w:pPr>
            <w:r>
              <w:rPr>
                <w:rFonts w:hint="eastAsia" w:ascii="宋体" w:hAnsi="宋体" w:eastAsia="宋体" w:cs="宋体"/>
                <w:kern w:val="0"/>
                <w:sz w:val="20"/>
              </w:rPr>
              <w:t>按照《民间非营利组织会计制度》要求设置会计科目，原始凭证完好，账与凭证相符，入账及时，手续完备，装订整齐。存在虚报经费、涉及关联方交易等重大问题的，</w:t>
            </w:r>
            <w:r>
              <w:rPr>
                <w:rFonts w:hint="eastAsia" w:ascii="宋体" w:hAnsi="宋体" w:eastAsia="宋体" w:cs="宋体"/>
                <w:b/>
                <w:bCs/>
                <w:kern w:val="0"/>
                <w:sz w:val="20"/>
              </w:rPr>
              <w:t>评定为不合格。</w:t>
            </w:r>
            <w:r>
              <w:rPr>
                <w:rFonts w:hint="eastAsia" w:ascii="宋体" w:hAnsi="宋体" w:eastAsia="宋体" w:cs="宋体"/>
                <w:kern w:val="0"/>
                <w:sz w:val="20"/>
              </w:rPr>
              <w:t>（</w:t>
            </w:r>
            <w:r>
              <w:rPr>
                <w:rFonts w:hint="eastAsia" w:ascii="宋体" w:hAnsi="宋体" w:cs="宋体"/>
                <w:kern w:val="0"/>
                <w:sz w:val="20"/>
                <w:lang w:val="en-US" w:eastAsia="zh-CN"/>
              </w:rPr>
              <w:t>10</w:t>
            </w:r>
            <w:r>
              <w:rPr>
                <w:rFonts w:hint="eastAsia" w:ascii="宋体" w:hAnsi="宋体" w:eastAsia="宋体" w:cs="宋体"/>
                <w:kern w:val="0"/>
                <w:sz w:val="20"/>
              </w:rPr>
              <w:t>分）</w:t>
            </w:r>
          </w:p>
        </w:tc>
        <w:tc>
          <w:tcPr>
            <w:tcW w:w="320" w:type="pct"/>
            <w:noWrap w:val="0"/>
            <w:vAlign w:val="center"/>
          </w:tcPr>
          <w:p w14:paraId="31D4AD58">
            <w:pPr>
              <w:widowControl/>
              <w:spacing w:line="240" w:lineRule="exact"/>
              <w:jc w:val="center"/>
              <w:textAlignment w:val="center"/>
              <w:rPr>
                <w:rFonts w:hint="default" w:ascii="宋体" w:hAnsi="宋体" w:eastAsia="宋体" w:cs="宋体"/>
                <w:kern w:val="0"/>
                <w:sz w:val="20"/>
                <w:lang w:val="en-US" w:eastAsia="zh-CN"/>
              </w:rPr>
            </w:pPr>
            <w:r>
              <w:rPr>
                <w:rFonts w:hint="eastAsia" w:ascii="宋体" w:hAnsi="宋体" w:cs="宋体"/>
                <w:kern w:val="0"/>
                <w:sz w:val="20"/>
                <w:lang w:val="en-US" w:eastAsia="zh-CN"/>
              </w:rPr>
              <w:t>10</w:t>
            </w:r>
          </w:p>
        </w:tc>
        <w:tc>
          <w:tcPr>
            <w:tcW w:w="415" w:type="pct"/>
            <w:noWrap w:val="0"/>
            <w:vAlign w:val="center"/>
          </w:tcPr>
          <w:p w14:paraId="15548FD4">
            <w:pPr>
              <w:widowControl/>
              <w:spacing w:line="240" w:lineRule="exact"/>
              <w:jc w:val="center"/>
              <w:textAlignment w:val="center"/>
              <w:rPr>
                <w:rFonts w:hint="default" w:ascii="宋体" w:hAnsi="宋体" w:eastAsia="宋体" w:cs="宋体"/>
                <w:kern w:val="0"/>
                <w:sz w:val="20"/>
                <w:lang w:val="en-US" w:eastAsia="zh-CN"/>
              </w:rPr>
            </w:pPr>
            <w:r>
              <w:rPr>
                <w:rFonts w:hint="eastAsia" w:ascii="宋体" w:hAnsi="宋体" w:cs="宋体"/>
                <w:kern w:val="0"/>
                <w:sz w:val="20"/>
                <w:lang w:val="en-US" w:eastAsia="zh-CN"/>
              </w:rPr>
              <w:t>10</w:t>
            </w:r>
          </w:p>
        </w:tc>
        <w:tc>
          <w:tcPr>
            <w:tcW w:w="507" w:type="pct"/>
            <w:noWrap w:val="0"/>
            <w:vAlign w:val="center"/>
          </w:tcPr>
          <w:p w14:paraId="214057F9">
            <w:pPr>
              <w:widowControl/>
              <w:spacing w:line="240" w:lineRule="exact"/>
              <w:jc w:val="center"/>
              <w:textAlignment w:val="center"/>
              <w:rPr>
                <w:rFonts w:hint="default" w:ascii="宋体" w:hAnsi="宋体" w:eastAsia="宋体" w:cs="宋体"/>
                <w:kern w:val="0"/>
                <w:sz w:val="20"/>
                <w:lang w:val="en-US" w:eastAsia="zh-CN"/>
              </w:rPr>
            </w:pPr>
          </w:p>
        </w:tc>
      </w:tr>
      <w:tr w14:paraId="79274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6" w:hRule="exact"/>
          <w:jc w:val="center"/>
        </w:trPr>
        <w:tc>
          <w:tcPr>
            <w:tcW w:w="492" w:type="pct"/>
            <w:vMerge w:val="restart"/>
            <w:noWrap w:val="0"/>
            <w:vAlign w:val="center"/>
          </w:tcPr>
          <w:p w14:paraId="7EB0C99E">
            <w:pPr>
              <w:spacing w:line="240" w:lineRule="exact"/>
              <w:jc w:val="center"/>
              <w:rPr>
                <w:rFonts w:hint="eastAsia" w:ascii="宋体" w:hAnsi="宋体" w:eastAsia="宋体" w:cs="宋体"/>
                <w:sz w:val="20"/>
              </w:rPr>
            </w:pPr>
            <w:r>
              <w:rPr>
                <w:rFonts w:hint="eastAsia" w:ascii="宋体" w:hAnsi="宋体" w:eastAsia="宋体" w:cs="宋体"/>
                <w:sz w:val="20"/>
              </w:rPr>
              <w:t>项目成效</w:t>
            </w:r>
          </w:p>
          <w:p w14:paraId="1C5ABB2E">
            <w:pPr>
              <w:spacing w:line="240" w:lineRule="exact"/>
              <w:jc w:val="center"/>
              <w:rPr>
                <w:rFonts w:hint="eastAsia" w:ascii="宋体" w:hAnsi="宋体" w:eastAsia="宋体" w:cs="宋体"/>
                <w:sz w:val="20"/>
              </w:rPr>
            </w:pPr>
            <w:r>
              <w:rPr>
                <w:rFonts w:hint="eastAsia" w:ascii="宋体" w:hAnsi="宋体" w:eastAsia="宋体" w:cs="宋体"/>
                <w:sz w:val="20"/>
              </w:rPr>
              <w:t>（15分）</w:t>
            </w:r>
          </w:p>
        </w:tc>
        <w:tc>
          <w:tcPr>
            <w:tcW w:w="721" w:type="pct"/>
            <w:noWrap w:val="0"/>
            <w:vAlign w:val="center"/>
          </w:tcPr>
          <w:p w14:paraId="40791C38">
            <w:pPr>
              <w:widowControl/>
              <w:spacing w:line="240" w:lineRule="exact"/>
              <w:jc w:val="center"/>
              <w:textAlignment w:val="center"/>
              <w:rPr>
                <w:rFonts w:hint="eastAsia" w:ascii="宋体" w:hAnsi="宋体" w:eastAsia="宋体" w:cs="宋体"/>
                <w:kern w:val="0"/>
                <w:sz w:val="20"/>
              </w:rPr>
            </w:pPr>
            <w:r>
              <w:rPr>
                <w:rFonts w:hint="eastAsia" w:ascii="宋体" w:hAnsi="宋体" w:eastAsia="宋体" w:cs="宋体"/>
                <w:kern w:val="0"/>
                <w:sz w:val="20"/>
              </w:rPr>
              <w:t>项目宣传</w:t>
            </w:r>
          </w:p>
          <w:p w14:paraId="7435BAB8">
            <w:pPr>
              <w:widowControl/>
              <w:spacing w:line="240" w:lineRule="exact"/>
              <w:jc w:val="center"/>
              <w:textAlignment w:val="center"/>
              <w:rPr>
                <w:rFonts w:hint="eastAsia" w:ascii="宋体" w:hAnsi="宋体" w:eastAsia="宋体" w:cs="宋体"/>
                <w:kern w:val="0"/>
                <w:sz w:val="20"/>
              </w:rPr>
            </w:pPr>
            <w:r>
              <w:rPr>
                <w:rFonts w:hint="eastAsia" w:ascii="宋体" w:hAnsi="宋体" w:eastAsia="宋体" w:cs="宋体"/>
                <w:kern w:val="0"/>
                <w:sz w:val="20"/>
              </w:rPr>
              <w:t>（10分）</w:t>
            </w:r>
          </w:p>
        </w:tc>
        <w:tc>
          <w:tcPr>
            <w:tcW w:w="2542" w:type="pct"/>
            <w:noWrap w:val="0"/>
            <w:vAlign w:val="center"/>
          </w:tcPr>
          <w:p w14:paraId="5DB2872E">
            <w:pPr>
              <w:widowControl/>
              <w:spacing w:line="240" w:lineRule="exact"/>
              <w:jc w:val="left"/>
              <w:textAlignment w:val="center"/>
              <w:rPr>
                <w:rFonts w:hint="eastAsia" w:ascii="宋体" w:hAnsi="宋体" w:eastAsia="宋体" w:cs="宋体"/>
                <w:kern w:val="0"/>
                <w:sz w:val="20"/>
              </w:rPr>
            </w:pPr>
            <w:r>
              <w:rPr>
                <w:rFonts w:hint="eastAsia" w:ascii="宋体" w:hAnsi="宋体" w:eastAsia="宋体" w:cs="宋体"/>
                <w:kern w:val="0"/>
                <w:sz w:val="20"/>
              </w:rPr>
              <w:t>在</w:t>
            </w:r>
            <w:r>
              <w:rPr>
                <w:rFonts w:hint="eastAsia" w:ascii="宋体" w:hAnsi="宋体" w:eastAsia="宋体" w:cs="宋体"/>
                <w:kern w:val="0"/>
                <w:sz w:val="20"/>
                <w:lang w:val="en-US" w:eastAsia="zh-CN"/>
              </w:rPr>
              <w:t>区</w:t>
            </w:r>
            <w:r>
              <w:rPr>
                <w:rFonts w:hint="eastAsia" w:ascii="宋体" w:hAnsi="宋体" w:eastAsia="宋体" w:cs="宋体"/>
                <w:kern w:val="0"/>
                <w:sz w:val="20"/>
              </w:rPr>
              <w:t>级及以上主流媒体发布宣传不少于</w:t>
            </w:r>
            <w:r>
              <w:rPr>
                <w:rFonts w:hint="eastAsia" w:ascii="宋体" w:hAnsi="宋体" w:eastAsia="宋体" w:cs="宋体"/>
                <w:kern w:val="0"/>
                <w:sz w:val="20"/>
                <w:lang w:val="en-US" w:eastAsia="zh-CN"/>
              </w:rPr>
              <w:t>1</w:t>
            </w:r>
            <w:r>
              <w:rPr>
                <w:rFonts w:hint="eastAsia" w:ascii="宋体" w:hAnsi="宋体" w:eastAsia="宋体" w:cs="宋体"/>
                <w:kern w:val="0"/>
                <w:sz w:val="20"/>
              </w:rPr>
              <w:t>次，得</w:t>
            </w:r>
            <w:r>
              <w:rPr>
                <w:rFonts w:hint="eastAsia" w:ascii="宋体" w:hAnsi="宋体" w:eastAsia="宋体" w:cs="宋体"/>
                <w:kern w:val="0"/>
                <w:sz w:val="20"/>
                <w:lang w:val="en-US" w:eastAsia="zh-CN"/>
              </w:rPr>
              <w:t>10</w:t>
            </w:r>
            <w:r>
              <w:rPr>
                <w:rFonts w:hint="eastAsia" w:ascii="宋体" w:hAnsi="宋体" w:eastAsia="宋体" w:cs="宋体"/>
                <w:kern w:val="0"/>
                <w:sz w:val="20"/>
              </w:rPr>
              <w:t>分（10分）</w:t>
            </w:r>
          </w:p>
        </w:tc>
        <w:tc>
          <w:tcPr>
            <w:tcW w:w="320" w:type="pct"/>
            <w:noWrap w:val="0"/>
            <w:vAlign w:val="center"/>
          </w:tcPr>
          <w:p w14:paraId="7846FE2A">
            <w:pPr>
              <w:widowControl/>
              <w:spacing w:line="240" w:lineRule="exact"/>
              <w:jc w:val="center"/>
              <w:textAlignment w:val="center"/>
              <w:rPr>
                <w:rFonts w:hint="eastAsia" w:ascii="宋体" w:hAnsi="宋体" w:eastAsia="宋体" w:cs="宋体"/>
                <w:kern w:val="0"/>
                <w:sz w:val="20"/>
              </w:rPr>
            </w:pPr>
            <w:r>
              <w:rPr>
                <w:rFonts w:hint="eastAsia" w:ascii="宋体" w:hAnsi="宋体" w:eastAsia="宋体" w:cs="宋体"/>
                <w:kern w:val="0"/>
                <w:sz w:val="20"/>
              </w:rPr>
              <w:t>10</w:t>
            </w:r>
          </w:p>
        </w:tc>
        <w:tc>
          <w:tcPr>
            <w:tcW w:w="415" w:type="pct"/>
            <w:noWrap w:val="0"/>
            <w:vAlign w:val="center"/>
          </w:tcPr>
          <w:p w14:paraId="7FE6C54A">
            <w:pPr>
              <w:widowControl/>
              <w:spacing w:line="240" w:lineRule="exact"/>
              <w:jc w:val="center"/>
              <w:textAlignment w:val="center"/>
              <w:rPr>
                <w:rFonts w:hint="default" w:ascii="宋体" w:hAnsi="宋体" w:eastAsia="宋体" w:cs="宋体"/>
                <w:kern w:val="0"/>
                <w:sz w:val="20"/>
                <w:lang w:val="en-US" w:eastAsia="zh-CN"/>
              </w:rPr>
            </w:pPr>
            <w:r>
              <w:rPr>
                <w:rFonts w:hint="eastAsia" w:ascii="宋体" w:hAnsi="宋体" w:eastAsia="宋体" w:cs="宋体"/>
                <w:kern w:val="0"/>
                <w:sz w:val="20"/>
                <w:lang w:val="en-US" w:eastAsia="zh-CN"/>
              </w:rPr>
              <w:t>10</w:t>
            </w:r>
          </w:p>
        </w:tc>
        <w:tc>
          <w:tcPr>
            <w:tcW w:w="507" w:type="pct"/>
            <w:noWrap w:val="0"/>
            <w:vAlign w:val="center"/>
          </w:tcPr>
          <w:p w14:paraId="741F8A8A">
            <w:pPr>
              <w:widowControl/>
              <w:spacing w:line="240" w:lineRule="exact"/>
              <w:jc w:val="center"/>
              <w:textAlignment w:val="center"/>
              <w:rPr>
                <w:rFonts w:hint="default" w:ascii="宋体" w:hAnsi="宋体" w:eastAsia="宋体" w:cs="宋体"/>
                <w:kern w:val="0"/>
                <w:sz w:val="20"/>
                <w:lang w:val="en-US" w:eastAsia="zh-CN"/>
              </w:rPr>
            </w:pPr>
          </w:p>
        </w:tc>
      </w:tr>
      <w:tr w14:paraId="43CE4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6" w:hRule="exact"/>
          <w:jc w:val="center"/>
        </w:trPr>
        <w:tc>
          <w:tcPr>
            <w:tcW w:w="492" w:type="pct"/>
            <w:vMerge w:val="continue"/>
            <w:noWrap w:val="0"/>
            <w:vAlign w:val="center"/>
          </w:tcPr>
          <w:p w14:paraId="7E28B46D">
            <w:pPr>
              <w:spacing w:line="240" w:lineRule="exact"/>
              <w:jc w:val="center"/>
              <w:rPr>
                <w:rFonts w:hint="eastAsia" w:ascii="宋体" w:hAnsi="宋体" w:eastAsia="宋体" w:cs="宋体"/>
                <w:sz w:val="20"/>
              </w:rPr>
            </w:pPr>
          </w:p>
        </w:tc>
        <w:tc>
          <w:tcPr>
            <w:tcW w:w="721" w:type="pct"/>
            <w:noWrap w:val="0"/>
            <w:vAlign w:val="center"/>
          </w:tcPr>
          <w:p w14:paraId="429F6CD1">
            <w:pPr>
              <w:widowControl/>
              <w:spacing w:line="240" w:lineRule="exact"/>
              <w:jc w:val="center"/>
              <w:textAlignment w:val="center"/>
              <w:rPr>
                <w:rFonts w:hint="eastAsia" w:ascii="宋体" w:hAnsi="宋体" w:eastAsia="宋体" w:cs="宋体"/>
                <w:kern w:val="0"/>
                <w:sz w:val="20"/>
              </w:rPr>
            </w:pPr>
            <w:r>
              <w:rPr>
                <w:rFonts w:hint="eastAsia" w:ascii="宋体" w:hAnsi="宋体" w:eastAsia="宋体" w:cs="宋体"/>
                <w:kern w:val="0"/>
                <w:sz w:val="20"/>
              </w:rPr>
              <w:t>社会反响</w:t>
            </w:r>
          </w:p>
          <w:p w14:paraId="48B09597">
            <w:pPr>
              <w:widowControl/>
              <w:spacing w:line="240" w:lineRule="exact"/>
              <w:jc w:val="center"/>
              <w:textAlignment w:val="center"/>
              <w:rPr>
                <w:rFonts w:hint="eastAsia" w:ascii="宋体" w:hAnsi="宋体" w:eastAsia="宋体" w:cs="宋体"/>
                <w:kern w:val="0"/>
                <w:sz w:val="20"/>
              </w:rPr>
            </w:pPr>
            <w:r>
              <w:rPr>
                <w:rFonts w:hint="eastAsia" w:ascii="宋体" w:hAnsi="宋体" w:eastAsia="宋体" w:cs="宋体"/>
                <w:kern w:val="0"/>
                <w:sz w:val="20"/>
              </w:rPr>
              <w:t>（5分）</w:t>
            </w:r>
          </w:p>
        </w:tc>
        <w:tc>
          <w:tcPr>
            <w:tcW w:w="2542" w:type="pct"/>
            <w:noWrap w:val="0"/>
            <w:vAlign w:val="center"/>
          </w:tcPr>
          <w:p w14:paraId="5E608321">
            <w:pPr>
              <w:widowControl/>
              <w:spacing w:line="240" w:lineRule="exact"/>
              <w:jc w:val="left"/>
              <w:textAlignment w:val="center"/>
              <w:rPr>
                <w:rFonts w:hint="eastAsia" w:ascii="宋体" w:hAnsi="宋体" w:eastAsia="宋体" w:cs="宋体"/>
                <w:kern w:val="0"/>
                <w:sz w:val="20"/>
              </w:rPr>
            </w:pPr>
            <w:r>
              <w:rPr>
                <w:rFonts w:hint="eastAsia" w:ascii="宋体" w:hAnsi="宋体" w:eastAsia="宋体" w:cs="宋体"/>
                <w:kern w:val="0"/>
                <w:sz w:val="20"/>
              </w:rPr>
              <w:t>项目执行方或项目自身获得了表彰或奖励，取得了良好的社会效益，链接了多方资源参与项目（5分）</w:t>
            </w:r>
          </w:p>
        </w:tc>
        <w:tc>
          <w:tcPr>
            <w:tcW w:w="320" w:type="pct"/>
            <w:noWrap w:val="0"/>
            <w:vAlign w:val="center"/>
          </w:tcPr>
          <w:p w14:paraId="1057F07E">
            <w:pPr>
              <w:widowControl/>
              <w:spacing w:line="240" w:lineRule="exact"/>
              <w:jc w:val="center"/>
              <w:textAlignment w:val="center"/>
              <w:rPr>
                <w:rFonts w:hint="eastAsia" w:ascii="宋体" w:hAnsi="宋体" w:eastAsia="宋体" w:cs="宋体"/>
                <w:kern w:val="0"/>
                <w:sz w:val="20"/>
              </w:rPr>
            </w:pPr>
            <w:r>
              <w:rPr>
                <w:rFonts w:hint="eastAsia" w:ascii="宋体" w:hAnsi="宋体" w:eastAsia="宋体" w:cs="宋体"/>
                <w:kern w:val="0"/>
                <w:sz w:val="20"/>
              </w:rPr>
              <w:t>5</w:t>
            </w:r>
          </w:p>
        </w:tc>
        <w:tc>
          <w:tcPr>
            <w:tcW w:w="415" w:type="pct"/>
            <w:noWrap w:val="0"/>
            <w:vAlign w:val="center"/>
          </w:tcPr>
          <w:p w14:paraId="38F04AC8">
            <w:pPr>
              <w:widowControl/>
              <w:spacing w:line="240" w:lineRule="exact"/>
              <w:jc w:val="center"/>
              <w:textAlignment w:val="center"/>
              <w:rPr>
                <w:rFonts w:hint="eastAsia" w:ascii="宋体" w:hAnsi="宋体" w:eastAsia="宋体" w:cs="宋体"/>
                <w:kern w:val="0"/>
                <w:sz w:val="20"/>
                <w:lang w:val="en-US" w:eastAsia="zh-CN"/>
              </w:rPr>
            </w:pPr>
            <w:r>
              <w:rPr>
                <w:rFonts w:hint="eastAsia" w:ascii="宋体" w:hAnsi="宋体" w:cs="宋体"/>
                <w:kern w:val="0"/>
                <w:sz w:val="20"/>
                <w:lang w:val="en-US" w:eastAsia="zh-CN"/>
              </w:rPr>
              <w:t>3</w:t>
            </w:r>
          </w:p>
        </w:tc>
        <w:tc>
          <w:tcPr>
            <w:tcW w:w="507" w:type="pct"/>
            <w:noWrap w:val="0"/>
            <w:vAlign w:val="center"/>
          </w:tcPr>
          <w:p w14:paraId="38D49933">
            <w:pPr>
              <w:widowControl/>
              <w:spacing w:line="240" w:lineRule="exact"/>
              <w:jc w:val="center"/>
              <w:textAlignment w:val="center"/>
              <w:rPr>
                <w:rFonts w:hint="eastAsia" w:ascii="宋体" w:hAnsi="宋体" w:eastAsia="宋体" w:cs="宋体"/>
                <w:kern w:val="0"/>
                <w:sz w:val="20"/>
                <w:lang w:val="en-US" w:eastAsia="zh-CN"/>
              </w:rPr>
            </w:pPr>
          </w:p>
        </w:tc>
      </w:tr>
      <w:tr w14:paraId="3C21D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6" w:hRule="exact"/>
          <w:jc w:val="center"/>
        </w:trPr>
        <w:tc>
          <w:tcPr>
            <w:tcW w:w="3756" w:type="pct"/>
            <w:gridSpan w:val="3"/>
            <w:noWrap w:val="0"/>
            <w:vAlign w:val="center"/>
          </w:tcPr>
          <w:p w14:paraId="5B2F29A6">
            <w:pPr>
              <w:spacing w:line="240" w:lineRule="exact"/>
              <w:jc w:val="center"/>
              <w:rPr>
                <w:rFonts w:hint="eastAsia" w:ascii="宋体" w:hAnsi="宋体" w:eastAsia="宋体" w:cs="宋体"/>
                <w:sz w:val="20"/>
              </w:rPr>
            </w:pPr>
            <w:r>
              <w:rPr>
                <w:rFonts w:hint="eastAsia" w:ascii="宋体" w:hAnsi="宋体" w:eastAsia="宋体" w:cs="宋体"/>
                <w:kern w:val="0"/>
                <w:sz w:val="20"/>
              </w:rPr>
              <w:t>合计</w:t>
            </w:r>
          </w:p>
        </w:tc>
        <w:tc>
          <w:tcPr>
            <w:tcW w:w="320" w:type="pct"/>
            <w:noWrap w:val="0"/>
            <w:vAlign w:val="center"/>
          </w:tcPr>
          <w:p w14:paraId="2B843B3B">
            <w:pPr>
              <w:widowControl/>
              <w:spacing w:line="240" w:lineRule="exact"/>
              <w:jc w:val="center"/>
              <w:textAlignment w:val="center"/>
              <w:rPr>
                <w:rFonts w:hint="eastAsia" w:ascii="宋体" w:hAnsi="宋体" w:eastAsia="宋体" w:cs="宋体"/>
                <w:sz w:val="20"/>
              </w:rPr>
            </w:pPr>
            <w:r>
              <w:rPr>
                <w:rFonts w:hint="eastAsia" w:ascii="宋体" w:hAnsi="宋体" w:eastAsia="宋体" w:cs="宋体"/>
                <w:kern w:val="0"/>
                <w:sz w:val="20"/>
              </w:rPr>
              <w:t>100</w:t>
            </w:r>
          </w:p>
        </w:tc>
        <w:tc>
          <w:tcPr>
            <w:tcW w:w="415" w:type="pct"/>
            <w:noWrap w:val="0"/>
            <w:vAlign w:val="center"/>
          </w:tcPr>
          <w:p w14:paraId="2D1FEF04">
            <w:pPr>
              <w:widowControl/>
              <w:spacing w:line="240" w:lineRule="exact"/>
              <w:jc w:val="center"/>
              <w:textAlignment w:val="center"/>
              <w:rPr>
                <w:rFonts w:hint="default" w:ascii="宋体" w:hAnsi="宋体" w:eastAsia="宋体" w:cs="宋体"/>
                <w:kern w:val="0"/>
                <w:sz w:val="20"/>
                <w:lang w:val="en-US" w:eastAsia="zh-CN"/>
              </w:rPr>
            </w:pPr>
            <w:r>
              <w:rPr>
                <w:rFonts w:hint="eastAsia" w:ascii="宋体" w:hAnsi="宋体" w:cs="宋体"/>
                <w:kern w:val="0"/>
                <w:sz w:val="20"/>
                <w:lang w:val="en-US" w:eastAsia="zh-CN"/>
              </w:rPr>
              <w:t>98</w:t>
            </w:r>
          </w:p>
        </w:tc>
        <w:tc>
          <w:tcPr>
            <w:tcW w:w="507" w:type="pct"/>
            <w:noWrap w:val="0"/>
            <w:vAlign w:val="center"/>
          </w:tcPr>
          <w:p w14:paraId="27FBE040">
            <w:pPr>
              <w:widowControl/>
              <w:spacing w:line="240" w:lineRule="exact"/>
              <w:jc w:val="center"/>
              <w:textAlignment w:val="center"/>
              <w:rPr>
                <w:rFonts w:hint="default" w:ascii="宋体" w:hAnsi="宋体" w:eastAsia="宋体" w:cs="宋体"/>
                <w:kern w:val="0"/>
                <w:sz w:val="20"/>
                <w:lang w:val="en-US" w:eastAsia="zh-CN"/>
              </w:rPr>
            </w:pPr>
          </w:p>
        </w:tc>
      </w:tr>
      <w:tr w14:paraId="52526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06" w:hRule="exact"/>
          <w:jc w:val="center"/>
        </w:trPr>
        <w:tc>
          <w:tcPr>
            <w:tcW w:w="4077" w:type="pct"/>
            <w:gridSpan w:val="4"/>
            <w:noWrap w:val="0"/>
            <w:vAlign w:val="center"/>
          </w:tcPr>
          <w:p w14:paraId="0F37DBEA">
            <w:pPr>
              <w:widowControl/>
              <w:spacing w:line="240" w:lineRule="exact"/>
              <w:jc w:val="center"/>
              <w:textAlignment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评价签字</w:t>
            </w:r>
          </w:p>
        </w:tc>
        <w:tc>
          <w:tcPr>
            <w:tcW w:w="415" w:type="pct"/>
            <w:noWrap w:val="0"/>
            <w:vAlign w:val="center"/>
          </w:tcPr>
          <w:p w14:paraId="34EBF0D5">
            <w:pPr>
              <w:widowControl/>
              <w:spacing w:line="240" w:lineRule="exact"/>
              <w:jc w:val="center"/>
              <w:textAlignment w:val="center"/>
              <w:rPr>
                <w:rFonts w:hint="eastAsia" w:ascii="宋体" w:hAnsi="宋体" w:eastAsia="宋体" w:cs="宋体"/>
                <w:kern w:val="0"/>
                <w:sz w:val="20"/>
              </w:rPr>
            </w:pPr>
          </w:p>
        </w:tc>
        <w:tc>
          <w:tcPr>
            <w:tcW w:w="507" w:type="pct"/>
            <w:noWrap w:val="0"/>
            <w:vAlign w:val="center"/>
          </w:tcPr>
          <w:p w14:paraId="22377C2C">
            <w:pPr>
              <w:widowControl/>
              <w:spacing w:line="240" w:lineRule="exact"/>
              <w:jc w:val="center"/>
              <w:textAlignment w:val="center"/>
              <w:rPr>
                <w:rFonts w:hint="eastAsia" w:ascii="宋体" w:hAnsi="宋体" w:eastAsia="宋体" w:cs="宋体"/>
                <w:kern w:val="0"/>
                <w:sz w:val="20"/>
              </w:rPr>
            </w:pPr>
          </w:p>
        </w:tc>
      </w:tr>
    </w:tbl>
    <w:p w14:paraId="383217F2">
      <w:pPr>
        <w:pStyle w:val="6"/>
        <w:spacing w:line="240" w:lineRule="exact"/>
        <w:rPr>
          <w:rFonts w:hint="eastAsia" w:ascii="宋体" w:hAnsi="宋体" w:eastAsia="宋体" w:cs="宋体"/>
        </w:rPr>
      </w:pPr>
      <w:r>
        <w:rPr>
          <w:rFonts w:hint="eastAsia" w:ascii="宋体" w:hAnsi="宋体" w:eastAsia="宋体" w:cs="宋体"/>
        </w:rPr>
        <w:t>注：评估指标总分以100分为满分，共分为五个等级：</w:t>
      </w:r>
      <w:r>
        <w:rPr>
          <w:rFonts w:hint="eastAsia" w:ascii="宋体" w:hAnsi="宋体" w:eastAsia="宋体" w:cs="宋体"/>
          <w:b/>
          <w:bCs/>
        </w:rPr>
        <w:t>优秀（90分及以上）</w:t>
      </w:r>
      <w:r>
        <w:rPr>
          <w:rFonts w:hint="eastAsia" w:ascii="宋体" w:hAnsi="宋体" w:eastAsia="宋体" w:cs="宋体"/>
        </w:rPr>
        <w:t>、</w:t>
      </w:r>
      <w:r>
        <w:rPr>
          <w:rFonts w:hint="eastAsia" w:ascii="宋体" w:hAnsi="宋体" w:eastAsia="宋体" w:cs="宋体"/>
          <w:b/>
          <w:bCs/>
        </w:rPr>
        <w:t>良好（80-89分）</w:t>
      </w:r>
      <w:r>
        <w:rPr>
          <w:rFonts w:hint="eastAsia" w:ascii="宋体" w:hAnsi="宋体" w:eastAsia="宋体" w:cs="宋体"/>
        </w:rPr>
        <w:t>、</w:t>
      </w:r>
      <w:r>
        <w:rPr>
          <w:rFonts w:hint="eastAsia" w:ascii="宋体" w:hAnsi="宋体" w:eastAsia="宋体" w:cs="宋体"/>
          <w:b/>
          <w:bCs/>
        </w:rPr>
        <w:t>合格（60-79分）</w:t>
      </w:r>
      <w:r>
        <w:rPr>
          <w:rFonts w:hint="eastAsia" w:ascii="宋体" w:hAnsi="宋体" w:eastAsia="宋体" w:cs="宋体"/>
        </w:rPr>
        <w:t>和</w:t>
      </w:r>
      <w:r>
        <w:rPr>
          <w:rFonts w:hint="eastAsia" w:ascii="宋体" w:hAnsi="宋体" w:eastAsia="宋体" w:cs="宋体"/>
          <w:b/>
          <w:bCs/>
        </w:rPr>
        <w:t>不合格（60分以下）。</w:t>
      </w:r>
    </w:p>
    <w:sectPr>
      <w:footnotePr>
        <w:numFmt w:val="decimalEnclosedCircleChinese"/>
      </w:footnotePr>
      <w:pgSz w:w="11910" w:h="16840"/>
      <w:pgMar w:top="1440" w:right="1800" w:bottom="1440" w:left="1800" w:header="720" w:footer="720" w:gutter="0"/>
      <w:cols w:space="720" w:num="1"/>
      <w:rtlGutter w:val="0"/>
      <w:docGrid w:type="lines" w:linePitch="33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EAC17">
    <w:pPr>
      <w:snapToGrid w:val="0"/>
      <w:jc w:val="left"/>
      <w:rPr>
        <w:rFonts w:ascii="仿宋_GB2312" w:eastAsia="仿宋_GB2312"/>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56D9EA">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zEIRckBAACZ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MQhFyQEAAJkDAAAOAAAAAAAAAAEAIAAAAB4BAABkcnMvZTJvRG9j&#10;LnhtbFBLBQYAAAAABgAGAFkBAABZBQAAAAA=&#10;">
              <v:fill on="f" focussize="0,0"/>
              <v:stroke on="f"/>
              <v:imagedata o:title=""/>
              <o:lock v:ext="edit" aspectratio="f"/>
              <v:textbox inset="0mm,0mm,0mm,0mm" style="mso-fit-shape-to-text:t;">
                <w:txbxContent>
                  <w:p w14:paraId="3856D9EA">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90BA6">
    <w:pPr>
      <w:snapToGrid w:val="0"/>
      <w:jc w:val="left"/>
      <w:rPr>
        <w:rFonts w:ascii="仿宋_GB2312" w:eastAsia="仿宋_GB2312"/>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25BB51F1">
                          <w:pPr>
                            <w:tabs>
                              <w:tab w:val="center" w:pos="4153"/>
                              <w:tab w:val="right" w:pos="8306"/>
                            </w:tabs>
                          </w:pPr>
                          <w:r>
                            <w:fldChar w:fldCharType="begin"/>
                          </w:r>
                          <w:r>
                            <w:instrText xml:space="preserve"> PAGE  \* MERGEFORMAT </w:instrText>
                          </w:r>
                          <w:r>
                            <w:fldChar w:fldCharType="separate"/>
                          </w:r>
                          <w:r>
                            <w:t>13</w:t>
                          </w:r>
                          <w:r>
                            <w:fldChar w:fldCharType="end"/>
                          </w:r>
                        </w:p>
                      </w:txbxContent>
                    </wps:txbx>
                    <wps:bodyPr wrap="none" lIns="0" tIns="0" rIns="0" bIns="0"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C+jqPMMBAACPAwAADgAAAAAAAAABACAAAAAfAQAAZHJzL2Uyb0RvYy54bWxQ&#10;SwUGAAAAAAYABgBZAQAAVAUAAAAA&#10;">
              <v:fill on="f" focussize="0,0"/>
              <v:stroke on="f"/>
              <v:imagedata o:title=""/>
              <o:lock v:ext="edit" aspectratio="f"/>
              <v:textbox inset="0mm,0mm,0mm,0mm" style="mso-fit-shape-to-text:t;">
                <w:txbxContent>
                  <w:p w14:paraId="25BB51F1">
                    <w:pPr>
                      <w:tabs>
                        <w:tab w:val="center" w:pos="4153"/>
                        <w:tab w:val="right" w:pos="8306"/>
                      </w:tabs>
                    </w:pPr>
                    <w:r>
                      <w:fldChar w:fldCharType="begin"/>
                    </w:r>
                    <w:r>
                      <w:instrText xml:space="preserve"> PAGE  \* MERGEFORMAT </w:instrText>
                    </w:r>
                    <w:r>
                      <w:fldChar w:fldCharType="separate"/>
                    </w:r>
                    <w:r>
                      <w:t>13</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AA642">
    <w:pPr>
      <w:tabs>
        <w:tab w:val="center" w:pos="4153"/>
        <w:tab w:val="right" w:pos="8306"/>
      </w:tabs>
      <w:snapToGrid w:val="0"/>
      <w:ind w:left="210" w:leftChars="100" w:right="210" w:rightChars="100"/>
      <w:jc w:val="left"/>
      <w:rPr>
        <w:rFonts w:ascii="Calibri" w:hAnsi="Calibri" w:cs="黑体"/>
        <w:sz w:val="18"/>
        <w:szCs w:val="18"/>
      </w:rPr>
    </w:pPr>
    <w:r>
      <w:rPr>
        <w:rFonts w:ascii="Calibri" w:hAnsi="Calibri" w:cs="黑体"/>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69661C04">
                          <w:pPr>
                            <w:tabs>
                              <w:tab w:val="center" w:pos="4153"/>
                              <w:tab w:val="right" w:pos="8306"/>
                            </w:tabs>
                            <w:snapToGrid w:val="0"/>
                            <w:jc w:val="left"/>
                            <w:rPr>
                              <w:rFonts w:ascii="Calibri" w:hAnsi="Calibri" w:cs="黑体"/>
                              <w:sz w:val="18"/>
                              <w:szCs w:val="18"/>
                            </w:rPr>
                          </w:pPr>
                          <w:r>
                            <w:rPr>
                              <w:rFonts w:ascii="Calibri" w:hAnsi="Calibri" w:cs="黑体"/>
                              <w:sz w:val="18"/>
                              <w:szCs w:val="18"/>
                            </w:rPr>
                            <w:fldChar w:fldCharType="begin"/>
                          </w:r>
                          <w:r>
                            <w:rPr>
                              <w:rFonts w:ascii="Calibri" w:hAnsi="Calibri" w:cs="黑体"/>
                              <w:sz w:val="18"/>
                              <w:szCs w:val="18"/>
                            </w:rPr>
                            <w:instrText xml:space="preserve"> PAGE  \* MERGEFORMAT </w:instrText>
                          </w:r>
                          <w:r>
                            <w:rPr>
                              <w:rFonts w:ascii="Calibri" w:hAnsi="Calibri" w:cs="黑体"/>
                              <w:sz w:val="18"/>
                              <w:szCs w:val="18"/>
                            </w:rPr>
                            <w:fldChar w:fldCharType="separate"/>
                          </w:r>
                          <w:r>
                            <w:rPr>
                              <w:rFonts w:ascii="Calibri" w:hAnsi="Calibri" w:cs="黑体"/>
                              <w:sz w:val="18"/>
                              <w:szCs w:val="18"/>
                            </w:rPr>
                            <w:t>15</w:t>
                          </w:r>
                          <w:r>
                            <w:rPr>
                              <w:rFonts w:ascii="Calibri" w:hAnsi="Calibri" w:cs="黑体"/>
                              <w:sz w:val="18"/>
                              <w:szCs w:val="18"/>
                            </w:rP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Hf0XcMMBAACPAwAADgAAAAAAAAABACAAAAAfAQAAZHJzL2Uyb0RvYy54bWxQ&#10;SwUGAAAAAAYABgBZAQAAVAUAAAAA&#10;">
              <v:fill on="f" focussize="0,0"/>
              <v:stroke on="f"/>
              <v:imagedata o:title=""/>
              <o:lock v:ext="edit" aspectratio="f"/>
              <v:textbox inset="0mm,0mm,0mm,0mm" style="mso-fit-shape-to-text:t;">
                <w:txbxContent>
                  <w:p w14:paraId="69661C04">
                    <w:pPr>
                      <w:tabs>
                        <w:tab w:val="center" w:pos="4153"/>
                        <w:tab w:val="right" w:pos="8306"/>
                      </w:tabs>
                      <w:snapToGrid w:val="0"/>
                      <w:jc w:val="left"/>
                      <w:rPr>
                        <w:rFonts w:ascii="Calibri" w:hAnsi="Calibri" w:cs="黑体"/>
                        <w:sz w:val="18"/>
                        <w:szCs w:val="18"/>
                      </w:rPr>
                    </w:pPr>
                    <w:r>
                      <w:rPr>
                        <w:rFonts w:ascii="Calibri" w:hAnsi="Calibri" w:cs="黑体"/>
                        <w:sz w:val="18"/>
                        <w:szCs w:val="18"/>
                      </w:rPr>
                      <w:fldChar w:fldCharType="begin"/>
                    </w:r>
                    <w:r>
                      <w:rPr>
                        <w:rFonts w:ascii="Calibri" w:hAnsi="Calibri" w:cs="黑体"/>
                        <w:sz w:val="18"/>
                        <w:szCs w:val="18"/>
                      </w:rPr>
                      <w:instrText xml:space="preserve"> PAGE  \* MERGEFORMAT </w:instrText>
                    </w:r>
                    <w:r>
                      <w:rPr>
                        <w:rFonts w:ascii="Calibri" w:hAnsi="Calibri" w:cs="黑体"/>
                        <w:sz w:val="18"/>
                        <w:szCs w:val="18"/>
                      </w:rPr>
                      <w:fldChar w:fldCharType="separate"/>
                    </w:r>
                    <w:r>
                      <w:rPr>
                        <w:rFonts w:ascii="Calibri" w:hAnsi="Calibri" w:cs="黑体"/>
                        <w:sz w:val="18"/>
                        <w:szCs w:val="18"/>
                      </w:rPr>
                      <w:t>15</w:t>
                    </w:r>
                    <w:r>
                      <w:rPr>
                        <w:rFonts w:ascii="Calibri" w:hAnsi="Calibri" w:cs="黑体"/>
                        <w:sz w:val="18"/>
                        <w:szCs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7D9FC6"/>
    <w:multiLevelType w:val="multilevel"/>
    <w:tmpl w:val="847D9FC6"/>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F51F3B4E"/>
    <w:multiLevelType w:val="singleLevel"/>
    <w:tmpl w:val="F51F3B4E"/>
    <w:lvl w:ilvl="0" w:tentative="0">
      <w:start w:val="1"/>
      <w:numFmt w:val="decimal"/>
      <w:suff w:val="nothing"/>
      <w:lvlText w:val="%1、"/>
      <w:lvlJc w:val="left"/>
    </w:lvl>
  </w:abstractNum>
  <w:abstractNum w:abstractNumId="2">
    <w:nsid w:val="F6C9FDAD"/>
    <w:multiLevelType w:val="singleLevel"/>
    <w:tmpl w:val="F6C9FDAD"/>
    <w:lvl w:ilvl="0" w:tentative="0">
      <w:start w:val="1"/>
      <w:numFmt w:val="chineseCounting"/>
      <w:suff w:val="nothing"/>
      <w:lvlText w:val="（%1）"/>
      <w:lvlJc w:val="left"/>
      <w:rPr>
        <w:rFonts w:hint="eastAsia"/>
      </w:rPr>
    </w:lvl>
  </w:abstractNum>
  <w:abstractNum w:abstractNumId="3">
    <w:nsid w:val="F7B9A924"/>
    <w:multiLevelType w:val="singleLevel"/>
    <w:tmpl w:val="F7B9A924"/>
    <w:lvl w:ilvl="0" w:tentative="0">
      <w:start w:val="3"/>
      <w:numFmt w:val="chineseCounting"/>
      <w:suff w:val="nothing"/>
      <w:lvlText w:val="（%1）"/>
      <w:lvlJc w:val="left"/>
      <w:rPr>
        <w:rFonts w:hint="eastAsia" w:ascii="宋体" w:hAnsi="宋体" w:eastAsia="宋体" w:cs="宋体"/>
      </w:rPr>
    </w:lvl>
  </w:abstractNum>
  <w:abstractNum w:abstractNumId="4">
    <w:nsid w:val="066EDB3F"/>
    <w:multiLevelType w:val="singleLevel"/>
    <w:tmpl w:val="066EDB3F"/>
    <w:lvl w:ilvl="0" w:tentative="0">
      <w:start w:val="1"/>
      <w:numFmt w:val="decimal"/>
      <w:suff w:val="nothing"/>
      <w:lvlText w:val="%1、"/>
      <w:lvlJc w:val="left"/>
    </w:lvl>
  </w:abstractNum>
  <w:abstractNum w:abstractNumId="5">
    <w:nsid w:val="5E92F92B"/>
    <w:multiLevelType w:val="singleLevel"/>
    <w:tmpl w:val="5E92F92B"/>
    <w:lvl w:ilvl="0" w:tentative="0">
      <w:start w:val="1"/>
      <w:numFmt w:val="decimal"/>
      <w:suff w:val="nothing"/>
      <w:lvlText w:val="%1、"/>
      <w:lvlJc w:val="left"/>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footnotePr>
    <w:numFmt w:val="decimalEnclosedCircleChines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1MTU1NmM5N2E3ODIzOTcxZGJhNDU1ZmQ0MzE0NDEifQ=="/>
  </w:docVars>
  <w:rsids>
    <w:rsidRoot w:val="00172A27"/>
    <w:rsid w:val="00E05E2C"/>
    <w:rsid w:val="011700F3"/>
    <w:rsid w:val="02557C87"/>
    <w:rsid w:val="0385459C"/>
    <w:rsid w:val="04E95A31"/>
    <w:rsid w:val="05B4550C"/>
    <w:rsid w:val="05DD246D"/>
    <w:rsid w:val="074327A4"/>
    <w:rsid w:val="07AF63DA"/>
    <w:rsid w:val="09862342"/>
    <w:rsid w:val="09FB7366"/>
    <w:rsid w:val="0AD025A1"/>
    <w:rsid w:val="0D701A9E"/>
    <w:rsid w:val="0F5A4B2F"/>
    <w:rsid w:val="0F612CA3"/>
    <w:rsid w:val="11731ED8"/>
    <w:rsid w:val="14C111AC"/>
    <w:rsid w:val="14FA3973"/>
    <w:rsid w:val="174165D4"/>
    <w:rsid w:val="17A74689"/>
    <w:rsid w:val="18B03A11"/>
    <w:rsid w:val="18D936A0"/>
    <w:rsid w:val="1ACB4B33"/>
    <w:rsid w:val="1B411946"/>
    <w:rsid w:val="1BD17F27"/>
    <w:rsid w:val="1CD221A8"/>
    <w:rsid w:val="1CD777BF"/>
    <w:rsid w:val="1D6372A4"/>
    <w:rsid w:val="1E9D67E6"/>
    <w:rsid w:val="22317971"/>
    <w:rsid w:val="23A979DB"/>
    <w:rsid w:val="23AD1279"/>
    <w:rsid w:val="26FF7048"/>
    <w:rsid w:val="28EB7E38"/>
    <w:rsid w:val="2CE51A84"/>
    <w:rsid w:val="2DC773DC"/>
    <w:rsid w:val="2DD41AF8"/>
    <w:rsid w:val="2FE97B1E"/>
    <w:rsid w:val="301B3A0F"/>
    <w:rsid w:val="30D27D24"/>
    <w:rsid w:val="32566F80"/>
    <w:rsid w:val="350727B3"/>
    <w:rsid w:val="38481119"/>
    <w:rsid w:val="3A175247"/>
    <w:rsid w:val="3AD44EE6"/>
    <w:rsid w:val="3CB7686D"/>
    <w:rsid w:val="3D0C0685"/>
    <w:rsid w:val="3D1D06C6"/>
    <w:rsid w:val="440163BD"/>
    <w:rsid w:val="441822E7"/>
    <w:rsid w:val="445B0426"/>
    <w:rsid w:val="45126D36"/>
    <w:rsid w:val="451E392D"/>
    <w:rsid w:val="458F798E"/>
    <w:rsid w:val="464C44CA"/>
    <w:rsid w:val="46F72688"/>
    <w:rsid w:val="49DF3DA9"/>
    <w:rsid w:val="4B3774F7"/>
    <w:rsid w:val="51200A2D"/>
    <w:rsid w:val="515C3A4F"/>
    <w:rsid w:val="52435C07"/>
    <w:rsid w:val="52FB52AE"/>
    <w:rsid w:val="5385101B"/>
    <w:rsid w:val="549534E0"/>
    <w:rsid w:val="54B41BB8"/>
    <w:rsid w:val="550B2232"/>
    <w:rsid w:val="596D0588"/>
    <w:rsid w:val="5BD668B8"/>
    <w:rsid w:val="5BFB631F"/>
    <w:rsid w:val="5DDB01B6"/>
    <w:rsid w:val="608763D3"/>
    <w:rsid w:val="6260512D"/>
    <w:rsid w:val="637D216D"/>
    <w:rsid w:val="641C32D6"/>
    <w:rsid w:val="65044496"/>
    <w:rsid w:val="65644F35"/>
    <w:rsid w:val="664F1741"/>
    <w:rsid w:val="66552ACF"/>
    <w:rsid w:val="68633FAE"/>
    <w:rsid w:val="68EA39A3"/>
    <w:rsid w:val="6A077F06"/>
    <w:rsid w:val="6BA20565"/>
    <w:rsid w:val="6C622517"/>
    <w:rsid w:val="6CF546C4"/>
    <w:rsid w:val="6CFE185C"/>
    <w:rsid w:val="6DD62748"/>
    <w:rsid w:val="6F324FEC"/>
    <w:rsid w:val="6F856929"/>
    <w:rsid w:val="708E730A"/>
    <w:rsid w:val="77DA3CB5"/>
    <w:rsid w:val="78262DFE"/>
    <w:rsid w:val="78901AB3"/>
    <w:rsid w:val="7B0A05B5"/>
    <w:rsid w:val="7CB2548A"/>
    <w:rsid w:val="7E223400"/>
    <w:rsid w:val="7E7933A7"/>
    <w:rsid w:val="7F2F7F0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name="heading 2"/>
    <w:lsdException w:qFormat="1" w:unhideWhenUsed="0" w:uiPriority="9" w:semiHidden="0" w:name="heading 3"/>
    <w:lsdException w:qFormat="1" w:uiPriority="1" w:name="heading 4"/>
    <w:lsdException w:qFormat="1" w:uiPriority="1" w:name="heading 5"/>
    <w:lsdException w:qFormat="1" w:uiPriority="1" w:name="heading 6"/>
    <w:lsdException w:qFormat="1" w:uiPriority="1" w:name="heading 7"/>
    <w:lsdException w:qFormat="1" w:uiPriority="1" w:name="heading 8"/>
    <w:lsdException w:qFormat="1" w:uiPriority="1" w:name="heading 9"/>
    <w:lsdException w:uiPriority="1" w:name="index 1"/>
    <w:lsdException w:uiPriority="1" w:name="index 2"/>
    <w:lsdException w:uiPriority="1" w:name="index 3"/>
    <w:lsdException w:uiPriority="1" w:name="index 4"/>
    <w:lsdException w:uiPriority="1" w:name="index 5"/>
    <w:lsdException w:uiPriority="1" w:name="index 6"/>
    <w:lsdException w:uiPriority="1" w:name="index 7"/>
    <w:lsdException w:uiPriority="1" w:name="index 8"/>
    <w:lsdException w:uiPriority="1" w:name="index 9"/>
    <w:lsdException w:uiPriority="1" w:name="toc 1"/>
    <w:lsdException w:uiPriority="1" w:name="toc 2"/>
    <w:lsdException w:uiPriority="1" w:name="toc 3"/>
    <w:lsdException w:uiPriority="1" w:name="toc 4"/>
    <w:lsdException w:uiPriority="1" w:name="toc 5"/>
    <w:lsdException w:uiPriority="1" w:name="toc 6"/>
    <w:lsdException w:uiPriority="1" w:name="toc 7"/>
    <w:lsdException w:uiPriority="1" w:name="toc 8"/>
    <w:lsdException w:uiPriority="1" w:name="toc 9"/>
    <w:lsdException w:uiPriority="1" w:name="Normal Indent"/>
    <w:lsdException w:uiPriority="1" w:name="footnote text"/>
    <w:lsdException w:uiPriority="1" w:name="annotation text"/>
    <w:lsdException w:qFormat="1" w:unhideWhenUsed="0" w:uiPriority="0" w:semiHidden="0" w:name="header"/>
    <w:lsdException w:qFormat="1" w:unhideWhenUsed="0" w:uiPriority="0" w:semiHidden="0" w:name="footer"/>
    <w:lsdException w:uiPriority="1" w:name="index heading"/>
    <w:lsdException w:qFormat="1" w:uiPriority="1" w:name="caption"/>
    <w:lsdException w:uiPriority="1" w:name="table of figures"/>
    <w:lsdException w:uiPriority="1" w:name="envelope address"/>
    <w:lsdException w:uiPriority="1" w:name="envelope return"/>
    <w:lsdException w:uiPriority="1" w:name="footnote reference"/>
    <w:lsdException w:uiPriority="1" w:name="annotation reference"/>
    <w:lsdException w:uiPriority="1" w:name="line number"/>
    <w:lsdException w:uiPriority="1" w:name="page number"/>
    <w:lsdException w:uiPriority="1" w:name="endnote reference"/>
    <w:lsdException w:uiPriority="1" w:name="endnote text"/>
    <w:lsdException w:uiPriority="1" w:name="table of authorities"/>
    <w:lsdException w:uiPriority="1" w:name="macro"/>
    <w:lsdException w:uiPriority="1" w:name="toa heading"/>
    <w:lsdException w:uiPriority="1" w:name="List"/>
    <w:lsdException w:uiPriority="1" w:name="List Bullet"/>
    <w:lsdException w:uiPriority="1" w:name="List Number"/>
    <w:lsdException w:uiPriority="1"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1" w:semiHidden="0" w:name="Title"/>
    <w:lsdException w:uiPriority="1" w:name="Closing"/>
    <w:lsdException w:uiPriority="1" w:name="Signature"/>
    <w:lsdException w:qFormat="1" w:unhideWhenUsed="0" w:uiPriority="0" w:semiHidden="0" w:name="Default Paragraph Font"/>
    <w:lsdException w:qFormat="1" w:uiPriority="99" w:semiHidden="0" w:name="Body Text"/>
    <w:lsdException w:qFormat="1" w:unhideWhenUsed="0" w:uiPriority="0" w:semiHidden="0" w:name="Body Text Indent"/>
    <w:lsdException w:uiPriority="1" w:name="List Continue"/>
    <w:lsdException w:uiPriority="1" w:name="List Continue 2"/>
    <w:lsdException w:uiPriority="1" w:name="List Continue 3"/>
    <w:lsdException w:uiPriority="1" w:name="List Continue 4"/>
    <w:lsdException w:uiPriority="1" w:name="List Continue 5"/>
    <w:lsdException w:uiPriority="1" w:name="Message Header"/>
    <w:lsdException w:qFormat="1" w:unhideWhenUsed="0" w:uiPriority="1" w:semiHidden="0" w:name="Subtitle"/>
    <w:lsdException w:uiPriority="1" w:name="Salutation"/>
    <w:lsdException w:uiPriority="1" w:name="Date"/>
    <w:lsdException w:uiPriority="1" w:name="Body Text First Indent"/>
    <w:lsdException w:qFormat="1" w:unhideWhenUsed="0" w:uiPriority="0" w:semiHidden="0" w:name="Body Text First Indent 2"/>
    <w:lsdException w:uiPriority="1" w:name="Note Heading"/>
    <w:lsdException w:uiPriority="1" w:name="Body Text 2"/>
    <w:lsdException w:uiPriority="1" w:name="Body Text 3"/>
    <w:lsdException w:uiPriority="1" w:name="Body Text Indent 2"/>
    <w:lsdException w:uiPriority="1" w:name="Body Text Indent 3"/>
    <w:lsdException w:uiPriority="1" w:name="Block Text"/>
    <w:lsdException w:qFormat="1" w:uiPriority="99" w:semiHidden="0" w:name="Hyperlink"/>
    <w:lsdException w:qFormat="1" w:uiPriority="99" w:semiHidden="0" w:name="FollowedHyperlink"/>
    <w:lsdException w:qFormat="1" w:unhideWhenUsed="0" w:uiPriority="1" w:semiHidden="0" w:name="Strong"/>
    <w:lsdException w:qFormat="1" w:unhideWhenUsed="0" w:uiPriority="1" w:semiHidden="0" w:name="Emphasis"/>
    <w:lsdException w:uiPriority="1" w:name="Document Map"/>
    <w:lsdException w:qFormat="1" w:unhideWhenUsed="0" w:uiPriority="99" w:semiHidden="0" w:name="Plain Text"/>
    <w:lsdException w:uiPriority="1" w:name="E-mail Signature"/>
    <w:lsdException w:uiPriority="1" w:name="Normal (Web)"/>
    <w:lsdException w:uiPriority="1" w:name="HTML Acronym"/>
    <w:lsdException w:uiPriority="1" w:name="HTML Address"/>
    <w:lsdException w:uiPriority="1" w:name="HTML Cite"/>
    <w:lsdException w:uiPriority="1" w:name="HTML Code"/>
    <w:lsdException w:uiPriority="1" w:name="HTML Definition"/>
    <w:lsdException w:uiPriority="1" w:name="HTML Keyboard"/>
    <w:lsdException w:uiPriority="1" w:name="HTML Preformatted"/>
    <w:lsdException w:uiPriority="1" w:name="HTML Sample"/>
    <w:lsdException w:uiPriority="1" w:name="HTML Typewriter"/>
    <w:lsdException w:uiPriority="1" w:name="HTML Variable"/>
    <w:lsdException w:qFormat="1" w:uiPriority="99" w:semiHidden="0" w:name="Normal Table"/>
    <w:lsdException w:uiPriority="1"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uiPriority="1" w:name="Balloon Text"/>
    <w:lsdException w:qFormat="1" w:uiPriority="99"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Autospacing="0"/>
      <w:ind w:left="420" w:leftChars="200"/>
    </w:pPr>
  </w:style>
  <w:style w:type="paragraph" w:styleId="5">
    <w:name w:val="Body Text"/>
    <w:basedOn w:val="1"/>
    <w:unhideWhenUsed/>
    <w:qFormat/>
    <w:uiPriority w:val="99"/>
    <w:rPr>
      <w:sz w:val="28"/>
      <w:szCs w:val="28"/>
    </w:rPr>
  </w:style>
  <w:style w:type="paragraph" w:styleId="6">
    <w:name w:val="Plain Text"/>
    <w:basedOn w:val="1"/>
    <w:qFormat/>
    <w:uiPriority w:val="99"/>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10">
    <w:name w:val="Table Grid"/>
    <w:basedOn w:val="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unhideWhenUsed/>
    <w:qFormat/>
    <w:uiPriority w:val="99"/>
    <w:rPr>
      <w:color w:val="800080"/>
      <w:u w:val="single"/>
    </w:rPr>
  </w:style>
  <w:style w:type="character" w:styleId="13">
    <w:name w:val="Emphasis"/>
    <w:basedOn w:val="11"/>
    <w:qFormat/>
    <w:uiPriority w:val="1"/>
    <w:rPr>
      <w:i/>
    </w:rPr>
  </w:style>
  <w:style w:type="character" w:styleId="14">
    <w:name w:val="Hyperlink"/>
    <w:unhideWhenUsed/>
    <w:qFormat/>
    <w:uiPriority w:val="99"/>
    <w:rPr>
      <w:color w:val="0000FF"/>
      <w:u w:val="single"/>
    </w:rPr>
  </w:style>
  <w:style w:type="character" w:customStyle="1" w:styleId="15">
    <w:name w:val="font21"/>
    <w:qFormat/>
    <w:uiPriority w:val="0"/>
    <w:rPr>
      <w:rFonts w:hint="eastAsia" w:ascii="仿宋" w:hAnsi="仿宋" w:eastAsia="仿宋" w:cs="仿宋"/>
      <w:color w:val="000000"/>
      <w:sz w:val="24"/>
      <w:szCs w:val="24"/>
      <w:u w:val="none"/>
    </w:rPr>
  </w:style>
  <w:style w:type="character" w:customStyle="1" w:styleId="16">
    <w:name w:val="font11"/>
    <w:qFormat/>
    <w:uiPriority w:val="0"/>
    <w:rPr>
      <w:rFonts w:hint="eastAsia" w:ascii="仿宋" w:hAnsi="仿宋" w:eastAsia="仿宋" w:cs="仿宋"/>
      <w:b/>
      <w:bCs/>
      <w:color w:val="000000"/>
      <w:sz w:val="28"/>
      <w:szCs w:val="28"/>
      <w:u w:val="none"/>
    </w:rPr>
  </w:style>
  <w:style w:type="paragraph" w:customStyle="1" w:styleId="17">
    <w:name w:val="xl9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黑体" w:hAnsi="黑体" w:eastAsia="黑体" w:cs="宋体"/>
      <w:b/>
      <w:bCs/>
      <w:kern w:val="0"/>
      <w:sz w:val="24"/>
      <w:szCs w:val="24"/>
    </w:rPr>
  </w:style>
  <w:style w:type="paragraph" w:customStyle="1" w:styleId="18">
    <w:name w:val="xl96"/>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ascii="黑体" w:hAnsi="黑体" w:eastAsia="黑体" w:cs="宋体"/>
      <w:b/>
      <w:bCs/>
      <w:kern w:val="0"/>
      <w:sz w:val="24"/>
      <w:szCs w:val="24"/>
    </w:rPr>
  </w:style>
  <w:style w:type="paragraph" w:customStyle="1" w:styleId="1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黑体" w:hAnsi="黑体" w:eastAsia="黑体" w:cs="宋体"/>
      <w:kern w:val="0"/>
      <w:sz w:val="20"/>
    </w:rPr>
  </w:style>
  <w:style w:type="paragraph" w:customStyle="1" w:styleId="20">
    <w:name w:val="xl9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黑体" w:hAnsi="黑体" w:eastAsia="黑体" w:cs="宋体"/>
      <w:color w:val="000000"/>
      <w:kern w:val="0"/>
      <w:sz w:val="20"/>
    </w:rPr>
  </w:style>
  <w:style w:type="paragraph" w:customStyle="1" w:styleId="21">
    <w:name w:val="xl9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黑体" w:hAnsi="黑体" w:eastAsia="黑体" w:cs="宋体"/>
      <w:color w:val="000000"/>
      <w:kern w:val="0"/>
      <w:sz w:val="24"/>
      <w:szCs w:val="24"/>
    </w:rPr>
  </w:style>
  <w:style w:type="paragraph" w:customStyle="1" w:styleId="22">
    <w:name w:val="xl90"/>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黑体" w:hAnsi="黑体" w:eastAsia="黑体" w:cs="宋体"/>
      <w:b/>
      <w:bCs/>
      <w:kern w:val="0"/>
      <w:sz w:val="24"/>
      <w:szCs w:val="24"/>
    </w:rPr>
  </w:style>
  <w:style w:type="paragraph" w:customStyle="1" w:styleId="23">
    <w:name w:val="xl9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黑体" w:hAnsi="黑体" w:eastAsia="黑体" w:cs="宋体"/>
      <w:b/>
      <w:bCs/>
      <w:kern w:val="0"/>
      <w:sz w:val="24"/>
      <w:szCs w:val="24"/>
    </w:rPr>
  </w:style>
  <w:style w:type="paragraph" w:customStyle="1" w:styleId="2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color w:val="000000"/>
      <w:kern w:val="0"/>
      <w:szCs w:val="21"/>
    </w:rPr>
  </w:style>
  <w:style w:type="paragraph" w:customStyle="1" w:styleId="25">
    <w:name w:val="xl87"/>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黑体" w:hAnsi="黑体" w:eastAsia="黑体" w:cs="宋体"/>
      <w:color w:val="000000"/>
      <w:kern w:val="0"/>
      <w:sz w:val="24"/>
      <w:szCs w:val="24"/>
    </w:rPr>
  </w:style>
  <w:style w:type="paragraph" w:customStyle="1" w:styleId="2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color w:val="000000"/>
      <w:kern w:val="0"/>
      <w:sz w:val="24"/>
      <w:szCs w:val="24"/>
    </w:rPr>
  </w:style>
  <w:style w:type="paragraph" w:customStyle="1" w:styleId="27">
    <w:name w:val="xl85"/>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color w:val="000000"/>
      <w:kern w:val="0"/>
      <w:sz w:val="24"/>
      <w:szCs w:val="24"/>
    </w:rPr>
  </w:style>
  <w:style w:type="paragraph" w:customStyle="1" w:styleId="28">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color w:val="000000"/>
      <w:kern w:val="0"/>
      <w:sz w:val="24"/>
      <w:szCs w:val="24"/>
    </w:rPr>
  </w:style>
  <w:style w:type="paragraph" w:customStyle="1" w:styleId="29">
    <w:name w:val="xl8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color w:val="000000"/>
      <w:kern w:val="0"/>
      <w:sz w:val="24"/>
      <w:szCs w:val="24"/>
    </w:rPr>
  </w:style>
  <w:style w:type="paragraph" w:customStyle="1" w:styleId="30">
    <w:name w:val="xl9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黑体" w:hAnsi="黑体" w:eastAsia="黑体" w:cs="宋体"/>
      <w:kern w:val="0"/>
      <w:sz w:val="24"/>
      <w:szCs w:val="24"/>
    </w:rPr>
  </w:style>
  <w:style w:type="paragraph" w:customStyle="1" w:styleId="31">
    <w:name w:val="xl8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黑体" w:hAnsi="黑体" w:eastAsia="黑体" w:cs="宋体"/>
      <w:color w:val="000000"/>
      <w:kern w:val="0"/>
      <w:sz w:val="24"/>
      <w:szCs w:val="24"/>
    </w:rPr>
  </w:style>
  <w:style w:type="paragraph" w:customStyle="1" w:styleId="32">
    <w:name w:val="xl8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3">
    <w:name w:val="xl7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黑体" w:hAnsi="黑体" w:eastAsia="黑体" w:cs="宋体"/>
      <w:b/>
      <w:bCs/>
      <w:kern w:val="0"/>
      <w:sz w:val="24"/>
      <w:szCs w:val="24"/>
    </w:rPr>
  </w:style>
  <w:style w:type="paragraph" w:customStyle="1" w:styleId="34">
    <w:name w:val="xl77"/>
    <w:basedOn w:val="1"/>
    <w:qFormat/>
    <w:uiPriority w:val="0"/>
    <w:pPr>
      <w:widowControl/>
      <w:spacing w:before="100" w:beforeAutospacing="1" w:after="100" w:afterAutospacing="1"/>
      <w:jc w:val="left"/>
    </w:pPr>
    <w:rPr>
      <w:rFonts w:ascii="黑体" w:hAnsi="黑体" w:eastAsia="黑体" w:cs="宋体"/>
      <w:kern w:val="0"/>
      <w:sz w:val="24"/>
      <w:szCs w:val="24"/>
    </w:rPr>
  </w:style>
  <w:style w:type="paragraph" w:customStyle="1" w:styleId="35">
    <w:name w:val="xl7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黑体" w:hAnsi="黑体" w:eastAsia="黑体" w:cs="宋体"/>
      <w:kern w:val="0"/>
      <w:sz w:val="24"/>
      <w:szCs w:val="24"/>
    </w:rPr>
  </w:style>
  <w:style w:type="paragraph" w:customStyle="1" w:styleId="36">
    <w:name w:val="xl8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黑体" w:hAnsi="黑体" w:eastAsia="黑体" w:cs="宋体"/>
      <w:color w:val="000000"/>
      <w:kern w:val="0"/>
      <w:sz w:val="24"/>
      <w:szCs w:val="24"/>
    </w:rPr>
  </w:style>
  <w:style w:type="paragraph" w:customStyle="1" w:styleId="3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黑体" w:hAnsi="黑体" w:eastAsia="黑体" w:cs="宋体"/>
      <w:kern w:val="0"/>
      <w:sz w:val="24"/>
      <w:szCs w:val="24"/>
    </w:rPr>
  </w:style>
  <w:style w:type="paragraph" w:customStyle="1" w:styleId="3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黑体" w:hAnsi="黑体" w:eastAsia="黑体" w:cs="宋体"/>
      <w:kern w:val="0"/>
      <w:sz w:val="20"/>
    </w:rPr>
  </w:style>
  <w:style w:type="paragraph" w:customStyle="1" w:styleId="39">
    <w:name w:val="xl9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黑体" w:hAnsi="黑体" w:eastAsia="黑体" w:cs="宋体"/>
      <w:b/>
      <w:bCs/>
      <w:kern w:val="0"/>
      <w:sz w:val="24"/>
      <w:szCs w:val="24"/>
    </w:rPr>
  </w:style>
  <w:style w:type="paragraph" w:customStyle="1" w:styleId="40">
    <w:name w:val="xl7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黑体" w:hAnsi="黑体" w:eastAsia="黑体" w:cs="宋体"/>
      <w:color w:val="000000"/>
      <w:kern w:val="0"/>
      <w:sz w:val="20"/>
    </w:rPr>
  </w:style>
  <w:style w:type="paragraph" w:customStyle="1" w:styleId="4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黑体" w:eastAsia="黑体" w:cs="宋体"/>
      <w:kern w:val="0"/>
      <w:sz w:val="20"/>
    </w:rPr>
  </w:style>
  <w:style w:type="paragraph" w:customStyle="1" w:styleId="42">
    <w:name w:val="xl81"/>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黑体" w:hAnsi="黑体" w:eastAsia="黑体" w:cs="宋体"/>
      <w:color w:val="000000"/>
      <w:kern w:val="0"/>
      <w:sz w:val="24"/>
      <w:szCs w:val="24"/>
    </w:rPr>
  </w:style>
  <w:style w:type="paragraph" w:customStyle="1" w:styleId="4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20"/>
    </w:rPr>
  </w:style>
  <w:style w:type="paragraph" w:customStyle="1" w:styleId="4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黑体" w:hAnsi="黑体" w:eastAsia="黑体" w:cs="宋体"/>
      <w:kern w:val="0"/>
      <w:sz w:val="20"/>
    </w:rPr>
  </w:style>
  <w:style w:type="paragraph" w:customStyle="1" w:styleId="45">
    <w:name w:val="xl7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黑体" w:hAnsi="黑体" w:eastAsia="黑体" w:cs="宋体"/>
      <w:color w:val="000000"/>
      <w:kern w:val="0"/>
      <w:sz w:val="20"/>
    </w:rPr>
  </w:style>
  <w:style w:type="paragraph" w:customStyle="1" w:styleId="4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20"/>
    </w:rPr>
  </w:style>
  <w:style w:type="paragraph" w:customStyle="1" w:styleId="47">
    <w:name w:val="xl6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黑体" w:hAnsi="黑体" w:eastAsia="黑体" w:cs="宋体"/>
      <w:color w:val="000000"/>
      <w:kern w:val="0"/>
      <w:sz w:val="20"/>
    </w:rPr>
  </w:style>
  <w:style w:type="paragraph" w:customStyle="1" w:styleId="48">
    <w:name w:val="xl66"/>
    <w:basedOn w:val="1"/>
    <w:qFormat/>
    <w:uiPriority w:val="0"/>
    <w:pPr>
      <w:widowControl/>
      <w:spacing w:before="100" w:beforeAutospacing="1" w:after="100" w:afterAutospacing="1"/>
      <w:jc w:val="left"/>
    </w:pPr>
    <w:rPr>
      <w:rFonts w:ascii="宋体" w:hAnsi="宋体" w:cs="宋体"/>
      <w:b/>
      <w:bCs/>
      <w:kern w:val="0"/>
      <w:sz w:val="24"/>
      <w:szCs w:val="24"/>
    </w:rPr>
  </w:style>
  <w:style w:type="paragraph" w:customStyle="1" w:styleId="4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黑体" w:hAnsi="黑体" w:eastAsia="黑体" w:cs="宋体"/>
      <w:color w:val="000000"/>
      <w:kern w:val="0"/>
      <w:sz w:val="20"/>
    </w:rPr>
  </w:style>
  <w:style w:type="paragraph" w:customStyle="1" w:styleId="51">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2">
    <w:name w:val="xl10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黑体" w:hAnsi="黑体" w:eastAsia="黑体" w:cs="宋体"/>
      <w:b/>
      <w:bCs/>
      <w:kern w:val="0"/>
      <w:sz w:val="24"/>
      <w:szCs w:val="24"/>
    </w:rPr>
  </w:style>
  <w:style w:type="paragraph" w:customStyle="1" w:styleId="53">
    <w:name w:val="xl9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黑体" w:hAnsi="黑体" w:eastAsia="黑体" w:cs="宋体"/>
      <w:b/>
      <w:bCs/>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5003</Words>
  <Characters>5932</Characters>
  <Lines>113</Lines>
  <Paragraphs>31</Paragraphs>
  <TotalTime>0</TotalTime>
  <ScaleCrop>false</ScaleCrop>
  <LinksUpToDate>false</LinksUpToDate>
  <CharactersWithSpaces>6063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2023-07-12T02:00:00Z</dcterms:created>
  <dc:creator>hs</dc:creator>
  <cp:lastModifiedBy>源丁</cp:lastModifiedBy>
  <cp:lastPrinted>2024-01-03T03:33:00Z</cp:lastPrinted>
  <dcterms:modified xsi:type="dcterms:W3CDTF">2024-12-31T02:39:04Z</dcterms:modified>
  <dc:title>关于开展余杭区民政局“余你同行·聚善富美”公益创投</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DBB2E4FAE1474C7F97DD771299A033DA_13</vt:lpwstr>
  </property>
  <property fmtid="{D5CDD505-2E9C-101B-9397-08002B2CF9AE}" pid="4" name="KSOTemplateDocerSaveRecord">
    <vt:lpwstr>eyJoZGlkIjoiNGI1MTU1NmM5N2E3ODIzOTcxZGJhNDU1ZmQ0MzE0NDEiLCJ1c2VySWQiOiIzOTMwNDk3ODIifQ==</vt:lpwstr>
  </property>
</Properties>
</file>